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E9348" w14:textId="77777777" w:rsidR="00064AE0" w:rsidRPr="00064AE0" w:rsidRDefault="0031637B" w:rsidP="00064AE0">
      <w:pPr>
        <w:ind w:left="0"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36930160" wp14:editId="40A8918C">
                <wp:simplePos x="0" y="0"/>
                <wp:positionH relativeFrom="column">
                  <wp:posOffset>1352550</wp:posOffset>
                </wp:positionH>
                <wp:positionV relativeFrom="paragraph">
                  <wp:posOffset>18415</wp:posOffset>
                </wp:positionV>
                <wp:extent cx="5524502" cy="717967"/>
                <wp:effectExtent l="0" t="0" r="0" b="6350"/>
                <wp:wrapNone/>
                <wp:docPr id="80004" name="Group 80004"/>
                <wp:cNvGraphicFramePr/>
                <a:graphic xmlns:a="http://schemas.openxmlformats.org/drawingml/2006/main">
                  <a:graphicData uri="http://schemas.microsoft.com/office/word/2010/wordprocessingGroup">
                    <wpg:wgp>
                      <wpg:cNvGrpSpPr/>
                      <wpg:grpSpPr>
                        <a:xfrm>
                          <a:off x="0" y="0"/>
                          <a:ext cx="5524502" cy="717967"/>
                          <a:chOff x="0" y="-69024"/>
                          <a:chExt cx="4066857" cy="718248"/>
                        </a:xfrm>
                      </wpg:grpSpPr>
                      <pic:pic xmlns:pic="http://schemas.openxmlformats.org/drawingml/2006/picture">
                        <pic:nvPicPr>
                          <pic:cNvPr id="10189" name="Picture 10189"/>
                          <pic:cNvPicPr/>
                        </pic:nvPicPr>
                        <pic:blipFill>
                          <a:blip r:embed="rId8"/>
                          <a:stretch>
                            <a:fillRect/>
                          </a:stretch>
                        </pic:blipFill>
                        <pic:spPr>
                          <a:xfrm>
                            <a:off x="0" y="0"/>
                            <a:ext cx="3258312" cy="649224"/>
                          </a:xfrm>
                          <a:prstGeom prst="rect">
                            <a:avLst/>
                          </a:prstGeom>
                        </pic:spPr>
                      </pic:pic>
                      <pic:pic xmlns:pic="http://schemas.openxmlformats.org/drawingml/2006/picture">
                        <pic:nvPicPr>
                          <pic:cNvPr id="10191" name="Picture 10191"/>
                          <pic:cNvPicPr/>
                        </pic:nvPicPr>
                        <pic:blipFill>
                          <a:blip r:embed="rId9"/>
                          <a:stretch>
                            <a:fillRect/>
                          </a:stretch>
                        </pic:blipFill>
                        <pic:spPr>
                          <a:xfrm>
                            <a:off x="21336" y="67056"/>
                            <a:ext cx="3217164" cy="515112"/>
                          </a:xfrm>
                          <a:prstGeom prst="rect">
                            <a:avLst/>
                          </a:prstGeom>
                        </pic:spPr>
                      </pic:pic>
                      <wps:wsp>
                        <wps:cNvPr id="10192" name="Shape 10192"/>
                        <wps:cNvSpPr/>
                        <wps:spPr>
                          <a:xfrm>
                            <a:off x="30480" y="30480"/>
                            <a:ext cx="3143250" cy="533400"/>
                          </a:xfrm>
                          <a:custGeom>
                            <a:avLst/>
                            <a:gdLst/>
                            <a:ahLst/>
                            <a:cxnLst/>
                            <a:rect l="0" t="0" r="0" b="0"/>
                            <a:pathLst>
                              <a:path w="3143250" h="533400">
                                <a:moveTo>
                                  <a:pt x="41021" y="0"/>
                                </a:moveTo>
                                <a:lnTo>
                                  <a:pt x="3102229" y="0"/>
                                </a:lnTo>
                                <a:cubicBezTo>
                                  <a:pt x="3124835" y="0"/>
                                  <a:pt x="3143250" y="18415"/>
                                  <a:pt x="3143250" y="41022"/>
                                </a:cubicBezTo>
                                <a:lnTo>
                                  <a:pt x="3143250" y="492379"/>
                                </a:lnTo>
                                <a:cubicBezTo>
                                  <a:pt x="3143250" y="514985"/>
                                  <a:pt x="3124835" y="533400"/>
                                  <a:pt x="3102229" y="533400"/>
                                </a:cubicBezTo>
                                <a:lnTo>
                                  <a:pt x="41021" y="533400"/>
                                </a:lnTo>
                                <a:cubicBezTo>
                                  <a:pt x="18415" y="533400"/>
                                  <a:pt x="0" y="514985"/>
                                  <a:pt x="0" y="492379"/>
                                </a:cubicBezTo>
                                <a:lnTo>
                                  <a:pt x="0" y="41022"/>
                                </a:lnTo>
                                <a:cubicBezTo>
                                  <a:pt x="0" y="18415"/>
                                  <a:pt x="18415" y="0"/>
                                  <a:pt x="41021"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0193" name="Shape 10193"/>
                        <wps:cNvSpPr/>
                        <wps:spPr>
                          <a:xfrm>
                            <a:off x="30480" y="30480"/>
                            <a:ext cx="3143250" cy="533400"/>
                          </a:xfrm>
                          <a:custGeom>
                            <a:avLst/>
                            <a:gdLst/>
                            <a:ahLst/>
                            <a:cxnLst/>
                            <a:rect l="0" t="0" r="0" b="0"/>
                            <a:pathLst>
                              <a:path w="3143250" h="533400">
                                <a:moveTo>
                                  <a:pt x="0" y="41022"/>
                                </a:moveTo>
                                <a:cubicBezTo>
                                  <a:pt x="0" y="18415"/>
                                  <a:pt x="18415" y="0"/>
                                  <a:pt x="41021" y="0"/>
                                </a:cubicBezTo>
                                <a:lnTo>
                                  <a:pt x="3102229" y="0"/>
                                </a:lnTo>
                                <a:cubicBezTo>
                                  <a:pt x="3124835" y="0"/>
                                  <a:pt x="3143250" y="18415"/>
                                  <a:pt x="3143250" y="41022"/>
                                </a:cubicBezTo>
                                <a:lnTo>
                                  <a:pt x="3143250" y="492379"/>
                                </a:lnTo>
                                <a:cubicBezTo>
                                  <a:pt x="3143250" y="514985"/>
                                  <a:pt x="3124835" y="533400"/>
                                  <a:pt x="310222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194" name="Picture 10194"/>
                          <pic:cNvPicPr/>
                        </pic:nvPicPr>
                        <pic:blipFill>
                          <a:blip r:embed="rId10"/>
                          <a:stretch>
                            <a:fillRect/>
                          </a:stretch>
                        </pic:blipFill>
                        <pic:spPr>
                          <a:xfrm>
                            <a:off x="40232" y="-69024"/>
                            <a:ext cx="3110484" cy="408432"/>
                          </a:xfrm>
                          <a:prstGeom prst="rect">
                            <a:avLst/>
                          </a:prstGeom>
                        </pic:spPr>
                      </pic:pic>
                      <wps:wsp>
                        <wps:cNvPr id="10195" name="Rectangle 10195"/>
                        <wps:cNvSpPr/>
                        <wps:spPr>
                          <a:xfrm>
                            <a:off x="90085" y="198142"/>
                            <a:ext cx="1571717" cy="237506"/>
                          </a:xfrm>
                          <a:prstGeom prst="rect">
                            <a:avLst/>
                          </a:prstGeom>
                          <a:ln>
                            <a:noFill/>
                          </a:ln>
                        </wps:spPr>
                        <wps:txbx>
                          <w:txbxContent>
                            <w:p w14:paraId="2EC49A13" w14:textId="77777777" w:rsidR="00A27320" w:rsidRPr="00F77158" w:rsidRDefault="00A27320" w:rsidP="00B96969">
                              <w:pPr>
                                <w:spacing w:after="160" w:line="259" w:lineRule="auto"/>
                                <w:ind w:left="0" w:firstLine="0"/>
                                <w:rPr>
                                  <w:sz w:val="22"/>
                                </w:rPr>
                              </w:pPr>
                              <w:r w:rsidRPr="00F77158">
                                <w:rPr>
                                  <w:rFonts w:ascii="Meiryo UI" w:eastAsia="Meiryo UI" w:hAnsi="Meiryo UI" w:cs="Meiryo UI" w:hint="eastAsia"/>
                                  <w:b/>
                                  <w:sz w:val="22"/>
                                </w:rPr>
                                <w:t>未来サポートはぐくみ</w:t>
                              </w:r>
                              <w:r>
                                <w:rPr>
                                  <w:rFonts w:ascii="Meiryo UI" w:eastAsia="Meiryo UI" w:hAnsi="Meiryo UI" w:cs="Meiryo UI" w:hint="eastAsia"/>
                                  <w:b/>
                                  <w:sz w:val="22"/>
                                </w:rPr>
                                <w:t xml:space="preserve"> 児童発達支援</w:t>
                              </w:r>
                            </w:p>
                          </w:txbxContent>
                        </wps:txbx>
                        <wps:bodyPr horzOverflow="overflow" vert="horz" lIns="0" tIns="0" rIns="0" bIns="0" rtlCol="0">
                          <a:noAutofit/>
                        </wps:bodyPr>
                      </wps:wsp>
                      <wps:wsp>
                        <wps:cNvPr id="10196" name="Rectangle 10196"/>
                        <wps:cNvSpPr/>
                        <wps:spPr>
                          <a:xfrm>
                            <a:off x="1703873" y="198297"/>
                            <a:ext cx="2362984" cy="237506"/>
                          </a:xfrm>
                          <a:prstGeom prst="rect">
                            <a:avLst/>
                          </a:prstGeom>
                          <a:ln>
                            <a:noFill/>
                          </a:ln>
                        </wps:spPr>
                        <wps:txbx>
                          <w:txbxContent>
                            <w:p w14:paraId="08356040" w14:textId="436AF1FD" w:rsidR="00A27320" w:rsidRDefault="00A27320" w:rsidP="00B96969">
                              <w:pPr>
                                <w:spacing w:after="160" w:line="259" w:lineRule="auto"/>
                                <w:ind w:left="0" w:firstLine="0"/>
                                <w:rPr>
                                  <w:lang w:eastAsia="zh-TW"/>
                                </w:rPr>
                              </w:pPr>
                              <w:r>
                                <w:rPr>
                                  <w:rFonts w:ascii="Meiryo UI" w:eastAsia="Meiryo UI" w:hAnsi="Meiryo UI" w:cs="Meiryo UI"/>
                                  <w:b/>
                                  <w:sz w:val="22"/>
                                  <w:lang w:eastAsia="zh-TW"/>
                                </w:rPr>
                                <w:t>自己評価</w:t>
                              </w:r>
                              <w:r>
                                <w:rPr>
                                  <w:rFonts w:ascii="Meiryo UI" w:eastAsia="Meiryo UI" w:hAnsi="Meiryo UI" w:cs="Meiryo UI" w:hint="eastAsia"/>
                                  <w:b/>
                                  <w:sz w:val="22"/>
                                  <w:lang w:eastAsia="zh-TW"/>
                                </w:rPr>
                                <w:t>表</w:t>
                              </w:r>
                              <w:r>
                                <w:rPr>
                                  <w:rFonts w:ascii="Meiryo UI" w:eastAsia="Meiryo UI" w:hAnsi="Meiryo UI" w:cs="Meiryo UI"/>
                                  <w:b/>
                                  <w:sz w:val="22"/>
                                  <w:lang w:eastAsia="zh-TW"/>
                                </w:rPr>
                                <w:t>(</w:t>
                              </w:r>
                              <w:r w:rsidRPr="00F77158">
                                <w:rPr>
                                  <w:rFonts w:ascii="Meiryo UI" w:eastAsia="Meiryo UI" w:hAnsi="Meiryo UI" w:cs="Meiryo UI"/>
                                  <w:b/>
                                  <w:sz w:val="22"/>
                                  <w:lang w:eastAsia="zh-TW"/>
                                </w:rPr>
                                <w:t>公表）</w:t>
                              </w:r>
                              <w:r w:rsidR="00BA6AD4">
                                <w:rPr>
                                  <w:rFonts w:ascii="Meiryo UI" w:eastAsia="Meiryo UI" w:hAnsi="Meiryo UI" w:cs="Meiryo UI" w:hint="eastAsia"/>
                                  <w:b/>
                                  <w:sz w:val="20"/>
                                  <w:szCs w:val="20"/>
                                </w:rPr>
                                <w:t>令和</w:t>
                              </w:r>
                              <w:r w:rsidR="00BA6AD4">
                                <w:rPr>
                                  <w:rFonts w:ascii="Meiryo UI" w:eastAsia="Meiryo UI" w:hAnsi="Meiryo UI" w:cs="Meiryo UI"/>
                                  <w:b/>
                                  <w:sz w:val="20"/>
                                  <w:szCs w:val="20"/>
                                </w:rPr>
                                <w:t>２</w:t>
                              </w:r>
                              <w:r w:rsidRPr="00F77158">
                                <w:rPr>
                                  <w:rFonts w:ascii="Meiryo UI" w:eastAsia="Meiryo UI" w:hAnsi="Meiryo UI" w:cs="Meiryo UI"/>
                                  <w:b/>
                                  <w:sz w:val="20"/>
                                  <w:szCs w:val="20"/>
                                  <w:lang w:eastAsia="zh-TW"/>
                                </w:rPr>
                                <w:t>年度</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6930160" id="Group 80004" o:spid="_x0000_s1026" style="position:absolute;margin-left:106.5pt;margin-top:1.45pt;width:435pt;height:56.55pt;z-index:251677696;mso-width-relative:margin;mso-height-relative:margin" coordorigin=",-690" coordsize="40668,7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PWR6AVgBAABYAQAAFAAAAGRycy9tZWRpYS9pbWFnZTMucG5niVBO&#10;Rw0KGgoAAAANSUhEUgAAAqgAAABZCAYAAADy6dbJAAAAAXNSR0IArs4c6QAAAARnQU1BAACxjwv8&#10;YQUAAAECSURBVHhe7cExAQAAAMKg9U9tDQ8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89" o:spid="_x0000_s1027" type="#_x0000_t75" style="position:absolute;width:32583;height:6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9J8HDAAAA3gAAAA8AAABkcnMvZG93bnJldi54bWxET01rwkAQvRf8D8sIvYhu4qFodBUtFKT1&#10;Ui30OmTHJJidSbPbJP57Vyj0No/3Oevt4GrVUesrYQPpLAFFnIutuDDwdX6bLkD5gGyxFiYDN/Kw&#10;3Yye1phZ6fmTulMoVAxhn6GBMoQm09rnJTn0M2mII3eR1mGIsC20bbGP4a7W8yR50Q4rjg0lNvRa&#10;Un49/ToD548g3MvP8n3SSf+d5h73k6Mxz+NhtwIVaAj/4j/3wcb5SbpYwuOdeIPe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T0nwcMAAADeAAAADwAAAAAAAAAAAAAAAACf&#10;AgAAZHJzL2Rvd25yZXYueG1sUEsFBgAAAAAEAAQA9wAAAI8DAAAAAA==&#10;">
                  <v:imagedata r:id="rId11" o:title=""/>
                </v:shape>
                <v:shape id="Picture 10191" o:spid="_x0000_s1028" type="#_x0000_t75" style="position:absolute;left:213;top:670;width:32172;height:5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uqiHFAAAA3gAAAA8AAABkcnMvZG93bnJldi54bWxEj8FqwzAQRO+F/oPYQi+llp1DkrpWTAgE&#10;Qg6Bpv6AxdrYItbKWIpj/30VCPS2y8y8nS3KyXZipMEbxwqyJAVBXDttuFFQ/e4/1yB8QNbYOSYF&#10;M3koN68vBeba3fmHxnNoRISwz1FBG0KfS+nrliz6xPXEUbu4wWKI69BIPeA9wm0nF2m6lBYNxwst&#10;9rRrqb6eb1bB1fTrjymS5/l0OXarajaVN0q9v03bbxCBpvBvfqYPOtZPs68MHu/EGeTm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bqohxQAAAN4AAAAPAAAAAAAAAAAAAAAA&#10;AJ8CAABkcnMvZG93bnJldi54bWxQSwUGAAAAAAQABAD3AAAAkQMAAAAA&#10;">
                  <v:imagedata r:id="rId12" o:title=""/>
                </v:shape>
                <v:shape id="Shape 10192" o:spid="_x0000_s1029" style="position:absolute;left:304;top:304;width:31433;height:5334;visibility:visible;mso-wrap-style:square;v-text-anchor:top" coordsize="314325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wYMUA&#10;AADeAAAADwAAAGRycy9kb3ducmV2LnhtbERPTWvCQBC9C/0PyxS81U3EFk1dpZYKFr0YPXgcs9Mk&#10;dHc2ZFeT9te7hYK3ebzPmS97a8SVWl87VpCOEhDEhdM1lwqOh/XTFIQPyBqNY1LwQx6Wi4fBHDPt&#10;Ot7TNQ+liCHsM1RQhdBkUvqiIot+5BriyH251mKIsC2lbrGL4dbIcZK8SIs1x4YKG3qvqPjOL1bB&#10;x2rFz6d0Y9j8Brmd7Mr089wpNXzs315BBOrDXfzv3ug4P0lnY/h7J94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BgxQAAAN4AAAAPAAAAAAAAAAAAAAAAAJgCAABkcnMv&#10;ZG93bnJldi54bWxQSwUGAAAAAAQABAD1AAAAigMAAAAA&#10;" path="m41021,l3102229,v22606,,41021,18415,41021,41022l3143250,492379v,22606,-18415,41021,-41021,41021l41021,533400c18415,533400,,514985,,492379l,41022c,18415,18415,,41021,xe" fillcolor="#ffc000" stroked="f" strokeweight="0">
                  <v:stroke miterlimit="83231f" joinstyle="miter"/>
                  <v:path arrowok="t" textboxrect="0,0,3143250,533400"/>
                </v:shape>
                <v:shape id="Shape 10193" o:spid="_x0000_s1030" style="position:absolute;left:304;top:304;width:31433;height:5334;visibility:visible;mso-wrap-style:square;v-text-anchor:top" coordsize="314325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P+cQA&#10;AADeAAAADwAAAGRycy9kb3ducmV2LnhtbERPTUsDMRC9F/wPYQRv3WyVFl2bFlEKXnpwq3gdNuPu&#10;4mYSkmm77a83BaG3ebzPWa5HN6gDxdR7NjArSlDEjbc9twY+d5vpI6gkyBYHz2TgRAnWq5vJEivr&#10;j/xBh1palUM4VWigEwmV1qnpyGEqfCDO3I+PDiXD2Gob8ZjD3aDvy3KhHfacGzoM9NpR81vvnYHv&#10;QdoaT+e9m4ethHj+mr+5jTF3t+PLMyihUa7if/e7zfPL2dMDXN7JN+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yT/nEAAAA3gAAAA8AAAAAAAAAAAAAAAAAmAIAAGRycy9k&#10;b3ducmV2LnhtbFBLBQYAAAAABAAEAPUAAACJAwAAAAA=&#10;" path="m,41022c,18415,18415,,41021,l3102229,v22606,,41021,18415,41021,41022l3143250,492379v,22606,-18415,41021,-41021,41021l41021,533400c18415,533400,,514985,,492379l,41022xe" filled="f">
                  <v:path arrowok="t" textboxrect="0,0,3143250,533400"/>
                </v:shape>
                <v:shape id="Picture 10194" o:spid="_x0000_s1031" type="#_x0000_t75" style="position:absolute;left:402;top:-690;width:31105;height:4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394HDAAAA3gAAAA8AAABkcnMvZG93bnJldi54bWxET02LwjAQvS/4H8II3tZUkaVbjaKCIF5E&#10;XTwPzdhWm0lJYq3+erOwsLd5vM+ZLTpTi5acrywrGA0TEMS51RUXCn5Om88UhA/IGmvLpOBJHhbz&#10;3scMM20ffKD2GAoRQ9hnqKAMocmk9HlJBv3QNsSRu1hnMEToCqkdPmK4qeU4Sb6kwYpjQ4kNrUvK&#10;b8e7UZCuHF4nu+d4l7/O13O7TU+HfarUoN8tpyACdeFf/Ofe6jg/GX1P4PedeIOc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f3gcMAAADeAAAADwAAAAAAAAAAAAAAAACf&#10;AgAAZHJzL2Rvd25yZXYueG1sUEsFBgAAAAAEAAQA9wAAAI8DAAAAAA==&#10;">
                  <v:imagedata r:id="rId13" o:title=""/>
                </v:shape>
                <v:rect id="Rectangle 10195" o:spid="_x0000_s1032" style="position:absolute;left:900;top:1981;width:1571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Br8UA&#10;AADeAAAADwAAAGRycy9kb3ducmV2LnhtbERPTWvCQBC9F/oflil4azYKFROzitSWeKxasL0N2TEJ&#10;zc6G7DaJ/vquIPQ2j/c52Xo0jeipc7VlBdMoBkFcWF1zqeDz+P68AOE8ssbGMim4kIP16vEhw1Tb&#10;gffUH3wpQgi7FBVU3replK6oyKCLbEscuLPtDPoAu1LqDocQbho5i+O5NFhzaKiwpdeKip/Dr1GQ&#10;L9rN185eh7J5+85PH6dke0y8UpOncbME4Wn0/+K7e6fD/Hiav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YGvxQAAAN4AAAAPAAAAAAAAAAAAAAAAAJgCAABkcnMv&#10;ZG93bnJldi54bWxQSwUGAAAAAAQABAD1AAAAigMAAAAA&#10;" filled="f" stroked="f">
                  <v:textbox inset="0,0,0,0">
                    <w:txbxContent>
                      <w:p w14:paraId="2EC49A13" w14:textId="77777777" w:rsidR="00A27320" w:rsidRPr="00F77158" w:rsidRDefault="00A27320" w:rsidP="00B96969">
                        <w:pPr>
                          <w:spacing w:after="160" w:line="259" w:lineRule="auto"/>
                          <w:ind w:left="0" w:firstLine="0"/>
                          <w:rPr>
                            <w:sz w:val="22"/>
                          </w:rPr>
                        </w:pPr>
                        <w:r w:rsidRPr="00F77158">
                          <w:rPr>
                            <w:rFonts w:ascii="Meiryo UI" w:eastAsia="Meiryo UI" w:hAnsi="Meiryo UI" w:cs="Meiryo UI" w:hint="eastAsia"/>
                            <w:b/>
                            <w:sz w:val="22"/>
                          </w:rPr>
                          <w:t>未来サポートはぐくみ</w:t>
                        </w:r>
                        <w:r>
                          <w:rPr>
                            <w:rFonts w:ascii="Meiryo UI" w:eastAsia="Meiryo UI" w:hAnsi="Meiryo UI" w:cs="Meiryo UI" w:hint="eastAsia"/>
                            <w:b/>
                            <w:sz w:val="22"/>
                          </w:rPr>
                          <w:t xml:space="preserve"> 児童発達支援</w:t>
                        </w:r>
                      </w:p>
                    </w:txbxContent>
                  </v:textbox>
                </v:rect>
                <v:rect id="Rectangle 10196" o:spid="_x0000_s1033" style="position:absolute;left:17038;top:1982;width:2363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f2MUA&#10;AADeAAAADwAAAGRycy9kb3ducmV2LnhtbERPTWvCQBC9F/wPywi91Y09BBPdBNEWc2y1YL0N2TEJ&#10;ZmdDdmvS/vquIHibx/ucVT6aVlypd41lBfNZBIK4tLrhSsHX4f1lAcJ5ZI2tZVLwSw7ybPK0wlTb&#10;gT/puveVCCHsUlRQe9+lUrqyJoNuZjviwJ1tb9AH2FdS9ziEcNPK1yiKpcGGQ0ONHW1qKi/7H6Ng&#10;t+jW34X9G6r27bQ7fhyT7SHxSj1Px/UShKfRP8R3d6HD/GiexH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x/YxQAAAN4AAAAPAAAAAAAAAAAAAAAAAJgCAABkcnMv&#10;ZG93bnJldi54bWxQSwUGAAAAAAQABAD1AAAAigMAAAAA&#10;" filled="f" stroked="f">
                  <v:textbox inset="0,0,0,0">
                    <w:txbxContent>
                      <w:p w14:paraId="08356040" w14:textId="436AF1FD" w:rsidR="00A27320" w:rsidRDefault="00A27320" w:rsidP="00B96969">
                        <w:pPr>
                          <w:spacing w:after="160" w:line="259" w:lineRule="auto"/>
                          <w:ind w:left="0" w:firstLine="0"/>
                          <w:rPr>
                            <w:lang w:eastAsia="zh-TW"/>
                          </w:rPr>
                        </w:pPr>
                        <w:r>
                          <w:rPr>
                            <w:rFonts w:ascii="Meiryo UI" w:eastAsia="Meiryo UI" w:hAnsi="Meiryo UI" w:cs="Meiryo UI"/>
                            <w:b/>
                            <w:sz w:val="22"/>
                            <w:lang w:eastAsia="zh-TW"/>
                          </w:rPr>
                          <w:t>自己評価</w:t>
                        </w:r>
                        <w:r>
                          <w:rPr>
                            <w:rFonts w:ascii="Meiryo UI" w:eastAsia="Meiryo UI" w:hAnsi="Meiryo UI" w:cs="Meiryo UI" w:hint="eastAsia"/>
                            <w:b/>
                            <w:sz w:val="22"/>
                            <w:lang w:eastAsia="zh-TW"/>
                          </w:rPr>
                          <w:t>表</w:t>
                        </w:r>
                        <w:r>
                          <w:rPr>
                            <w:rFonts w:ascii="Meiryo UI" w:eastAsia="Meiryo UI" w:hAnsi="Meiryo UI" w:cs="Meiryo UI"/>
                            <w:b/>
                            <w:sz w:val="22"/>
                            <w:lang w:eastAsia="zh-TW"/>
                          </w:rPr>
                          <w:t>(</w:t>
                        </w:r>
                        <w:r w:rsidRPr="00F77158">
                          <w:rPr>
                            <w:rFonts w:ascii="Meiryo UI" w:eastAsia="Meiryo UI" w:hAnsi="Meiryo UI" w:cs="Meiryo UI"/>
                            <w:b/>
                            <w:sz w:val="22"/>
                            <w:lang w:eastAsia="zh-TW"/>
                          </w:rPr>
                          <w:t>公表）</w:t>
                        </w:r>
                        <w:r w:rsidR="00BA6AD4">
                          <w:rPr>
                            <w:rFonts w:ascii="Meiryo UI" w:eastAsia="Meiryo UI" w:hAnsi="Meiryo UI" w:cs="Meiryo UI" w:hint="eastAsia"/>
                            <w:b/>
                            <w:sz w:val="20"/>
                            <w:szCs w:val="20"/>
                          </w:rPr>
                          <w:t>令和</w:t>
                        </w:r>
                        <w:r w:rsidR="00BA6AD4">
                          <w:rPr>
                            <w:rFonts w:ascii="Meiryo UI" w:eastAsia="Meiryo UI" w:hAnsi="Meiryo UI" w:cs="Meiryo UI"/>
                            <w:b/>
                            <w:sz w:val="20"/>
                            <w:szCs w:val="20"/>
                          </w:rPr>
                          <w:t>２</w:t>
                        </w:r>
                        <w:r w:rsidRPr="00F77158">
                          <w:rPr>
                            <w:rFonts w:ascii="Meiryo UI" w:eastAsia="Meiryo UI" w:hAnsi="Meiryo UI" w:cs="Meiryo UI"/>
                            <w:b/>
                            <w:sz w:val="20"/>
                            <w:szCs w:val="20"/>
                            <w:lang w:eastAsia="zh-TW"/>
                          </w:rPr>
                          <w:t>年度</w:t>
                        </w:r>
                      </w:p>
                    </w:txbxContent>
                  </v:textbox>
                </v:rect>
              </v:group>
            </w:pict>
          </mc:Fallback>
        </mc:AlternateContent>
      </w:r>
    </w:p>
    <w:tbl>
      <w:tblPr>
        <w:tblStyle w:val="TableGrid"/>
        <w:tblW w:w="7447" w:type="dxa"/>
        <w:tblInd w:w="2051" w:type="dxa"/>
        <w:tblLayout w:type="fixed"/>
        <w:tblLook w:val="04A0" w:firstRow="1" w:lastRow="0" w:firstColumn="1" w:lastColumn="0" w:noHBand="0" w:noVBand="1"/>
      </w:tblPr>
      <w:tblGrid>
        <w:gridCol w:w="2647"/>
        <w:gridCol w:w="4800"/>
      </w:tblGrid>
      <w:tr w:rsidR="000D00D5" w14:paraId="0CDA5167" w14:textId="77777777" w:rsidTr="0031637B">
        <w:trPr>
          <w:trHeight w:val="784"/>
        </w:trPr>
        <w:tc>
          <w:tcPr>
            <w:tcW w:w="2647" w:type="dxa"/>
            <w:tcBorders>
              <w:top w:val="nil"/>
              <w:left w:val="nil"/>
              <w:bottom w:val="nil"/>
              <w:right w:val="nil"/>
            </w:tcBorders>
          </w:tcPr>
          <w:p w14:paraId="7A64F5DD" w14:textId="77777777" w:rsidR="000D00D5" w:rsidRDefault="000D00D5">
            <w:pPr>
              <w:spacing w:after="0" w:line="259" w:lineRule="auto"/>
              <w:ind w:left="0" w:firstLine="0"/>
            </w:pPr>
            <w:bookmarkStart w:id="0" w:name="_GoBack"/>
          </w:p>
        </w:tc>
        <w:tc>
          <w:tcPr>
            <w:tcW w:w="4800" w:type="dxa"/>
            <w:tcBorders>
              <w:top w:val="nil"/>
              <w:left w:val="nil"/>
              <w:bottom w:val="nil"/>
              <w:right w:val="nil"/>
            </w:tcBorders>
          </w:tcPr>
          <w:p w14:paraId="0E390EC8" w14:textId="77777777" w:rsidR="000D00D5" w:rsidRDefault="000D00D5">
            <w:pPr>
              <w:spacing w:after="0" w:line="259" w:lineRule="auto"/>
              <w:ind w:left="-9299" w:right="11180" w:firstLine="0"/>
            </w:pPr>
          </w:p>
          <w:p w14:paraId="3DF8CCEC" w14:textId="77777777" w:rsidR="000D00D5" w:rsidRDefault="000D00D5">
            <w:pPr>
              <w:spacing w:after="160" w:line="259" w:lineRule="auto"/>
              <w:ind w:left="0" w:firstLine="0"/>
            </w:pPr>
          </w:p>
        </w:tc>
      </w:tr>
    </w:tbl>
    <w:bookmarkEnd w:id="0"/>
    <w:p w14:paraId="2E71A3D3" w14:textId="07286718" w:rsidR="006D1D02" w:rsidRPr="006D1D02" w:rsidRDefault="00D83BA9" w:rsidP="00064AE0">
      <w:pPr>
        <w:spacing w:after="0" w:line="259" w:lineRule="auto"/>
        <w:ind w:left="0" w:firstLine="0"/>
        <w:rPr>
          <w:rFonts w:ascii="Meiryo UI" w:eastAsia="Meiryo UI" w:hAnsi="Meiryo UI" w:cs="Meiryo UI"/>
          <w:sz w:val="21"/>
        </w:rPr>
      </w:pPr>
      <w:r>
        <w:rPr>
          <w:rFonts w:ascii="Meiryo UI" w:eastAsia="Meiryo UI" w:hAnsi="Meiryo UI" w:cs="Meiryo UI"/>
          <w:sz w:val="21"/>
          <w:u w:val="single" w:color="000000"/>
        </w:rPr>
        <w:t>公表：</w:t>
      </w:r>
      <w:r w:rsidR="00B66F35">
        <w:rPr>
          <w:rFonts w:ascii="Meiryo UI" w:eastAsia="Meiryo UI" w:hAnsi="Meiryo UI" w:cs="Meiryo UI" w:hint="eastAsia"/>
          <w:sz w:val="21"/>
          <w:u w:val="single" w:color="000000"/>
        </w:rPr>
        <w:t>令和</w:t>
      </w:r>
      <w:r w:rsidR="00BA6AD4">
        <w:rPr>
          <w:rFonts w:ascii="Meiryo UI" w:eastAsia="Meiryo UI" w:hAnsi="Meiryo UI" w:cs="Meiryo UI" w:hint="eastAsia"/>
          <w:sz w:val="21"/>
          <w:u w:val="single" w:color="000000"/>
        </w:rPr>
        <w:t>3</w:t>
      </w:r>
      <w:r>
        <w:rPr>
          <w:rFonts w:ascii="Meiryo UI" w:eastAsia="Meiryo UI" w:hAnsi="Meiryo UI" w:cs="Meiryo UI"/>
          <w:sz w:val="21"/>
          <w:u w:val="single" w:color="000000"/>
        </w:rPr>
        <w:t>年</w:t>
      </w:r>
      <w:r w:rsidR="00BA6AD4">
        <w:rPr>
          <w:rFonts w:ascii="Meiryo UI" w:eastAsia="Meiryo UI" w:hAnsi="Meiryo UI" w:cs="Meiryo UI" w:hint="eastAsia"/>
          <w:sz w:val="21"/>
          <w:u w:val="single" w:color="000000"/>
        </w:rPr>
        <w:t>2</w:t>
      </w:r>
      <w:r>
        <w:rPr>
          <w:rFonts w:ascii="Meiryo UI" w:eastAsia="Meiryo UI" w:hAnsi="Meiryo UI" w:cs="Meiryo UI"/>
          <w:sz w:val="21"/>
          <w:u w:val="single" w:color="000000"/>
        </w:rPr>
        <w:t xml:space="preserve"> 月</w:t>
      </w:r>
      <w:r w:rsidR="00B66F35">
        <w:rPr>
          <w:rFonts w:ascii="Meiryo UI" w:eastAsia="Meiryo UI" w:hAnsi="Meiryo UI" w:cs="Meiryo UI" w:hint="eastAsia"/>
          <w:sz w:val="21"/>
          <w:u w:val="single" w:color="000000"/>
        </w:rPr>
        <w:t>15</w:t>
      </w:r>
      <w:r>
        <w:rPr>
          <w:rFonts w:ascii="Meiryo UI" w:eastAsia="Meiryo UI" w:hAnsi="Meiryo UI" w:cs="Meiryo UI"/>
          <w:sz w:val="21"/>
          <w:u w:val="single" w:color="000000"/>
        </w:rPr>
        <w:t>日</w:t>
      </w:r>
      <w:r>
        <w:rPr>
          <w:rFonts w:ascii="Meiryo UI" w:eastAsia="Meiryo UI" w:hAnsi="Meiryo UI" w:cs="Meiryo UI"/>
          <w:sz w:val="21"/>
        </w:rPr>
        <w:t xml:space="preserve">                       </w:t>
      </w:r>
      <w:r>
        <w:rPr>
          <w:rFonts w:ascii="Meiryo UI" w:eastAsia="Meiryo UI" w:hAnsi="Meiryo UI" w:cs="Meiryo UI"/>
          <w:sz w:val="21"/>
          <w:u w:val="single" w:color="000000"/>
        </w:rPr>
        <w:t xml:space="preserve">                       </w:t>
      </w:r>
      <w:r>
        <w:rPr>
          <w:rFonts w:ascii="Meiryo UI" w:eastAsia="Meiryo UI" w:hAnsi="Meiryo UI" w:cs="Meiryo UI"/>
          <w:sz w:val="21"/>
        </w:rPr>
        <w:t xml:space="preserve">   </w:t>
      </w:r>
    </w:p>
    <w:tbl>
      <w:tblPr>
        <w:tblStyle w:val="TableGrid"/>
        <w:tblW w:w="10592" w:type="dxa"/>
        <w:tblInd w:w="-107" w:type="dxa"/>
        <w:tblCellMar>
          <w:top w:w="38" w:type="dxa"/>
          <w:left w:w="83" w:type="dxa"/>
          <w:right w:w="61" w:type="dxa"/>
        </w:tblCellMar>
        <w:tblLook w:val="04A0" w:firstRow="1" w:lastRow="0" w:firstColumn="1" w:lastColumn="0" w:noHBand="0" w:noVBand="1"/>
      </w:tblPr>
      <w:tblGrid>
        <w:gridCol w:w="389"/>
        <w:gridCol w:w="425"/>
        <w:gridCol w:w="3970"/>
        <w:gridCol w:w="710"/>
        <w:gridCol w:w="704"/>
        <w:gridCol w:w="4394"/>
      </w:tblGrid>
      <w:tr w:rsidR="006B3171" w14:paraId="1B5CCEB2" w14:textId="77777777" w:rsidTr="00D54A80">
        <w:trPr>
          <w:trHeight w:val="488"/>
        </w:trPr>
        <w:tc>
          <w:tcPr>
            <w:tcW w:w="814" w:type="dxa"/>
            <w:gridSpan w:val="2"/>
            <w:tcBorders>
              <w:top w:val="single" w:sz="4" w:space="0" w:color="000000"/>
              <w:left w:val="single" w:sz="4" w:space="0" w:color="000000"/>
              <w:bottom w:val="single" w:sz="4" w:space="0" w:color="000000"/>
              <w:right w:val="single" w:sz="4" w:space="0" w:color="000000"/>
            </w:tcBorders>
            <w:shd w:val="clear" w:color="auto" w:fill="FFC000"/>
          </w:tcPr>
          <w:p w14:paraId="58A6B376" w14:textId="77777777" w:rsidR="006B3171" w:rsidRDefault="006B3171">
            <w:pPr>
              <w:spacing w:after="0" w:line="259" w:lineRule="auto"/>
              <w:ind w:left="36" w:firstLine="0"/>
              <w:jc w:val="center"/>
            </w:pPr>
            <w:r>
              <w:rPr>
                <w:rFonts w:ascii="Meiryo UI" w:eastAsia="Meiryo UI" w:hAnsi="Meiryo UI" w:cs="Meiryo UI"/>
                <w:b/>
                <w:sz w:val="18"/>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E3F9F98" w14:textId="77777777" w:rsidR="006B3171" w:rsidRDefault="006B3171">
            <w:pPr>
              <w:spacing w:after="0" w:line="259" w:lineRule="auto"/>
              <w:ind w:left="0" w:right="21" w:firstLine="0"/>
              <w:jc w:val="center"/>
            </w:pPr>
            <w:r>
              <w:rPr>
                <w:rFonts w:ascii="Meiryo UI" w:eastAsia="Meiryo UI" w:hAnsi="Meiryo UI" w:cs="Meiryo UI"/>
                <w:b/>
                <w:sz w:val="18"/>
              </w:rPr>
              <w:t xml:space="preserve">チェック項目 </w:t>
            </w:r>
          </w:p>
        </w:tc>
        <w:tc>
          <w:tcPr>
            <w:tcW w:w="71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9DA4902" w14:textId="77777777" w:rsidR="006B3171" w:rsidRDefault="006B3171">
            <w:pPr>
              <w:spacing w:after="0" w:line="259" w:lineRule="auto"/>
              <w:ind w:left="128" w:firstLine="0"/>
            </w:pPr>
            <w:r>
              <w:rPr>
                <w:rFonts w:ascii="Meiryo UI" w:eastAsia="Meiryo UI" w:hAnsi="Meiryo UI" w:cs="Meiryo UI"/>
                <w:b/>
                <w:sz w:val="16"/>
              </w:rPr>
              <w:t xml:space="preserve">はい </w:t>
            </w:r>
          </w:p>
        </w:tc>
        <w:tc>
          <w:tcPr>
            <w:tcW w:w="70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62FB3D0" w14:textId="77777777" w:rsidR="006B3171" w:rsidRDefault="006B3171">
            <w:pPr>
              <w:spacing w:after="0" w:line="259" w:lineRule="auto"/>
              <w:ind w:left="134" w:firstLine="0"/>
            </w:pPr>
            <w:r>
              <w:rPr>
                <w:rFonts w:ascii="Meiryo UI" w:eastAsia="Meiryo UI" w:hAnsi="Meiryo UI" w:cs="Meiryo UI"/>
                <w:b/>
                <w:sz w:val="16"/>
              </w:rPr>
              <w:t xml:space="preserve">いいえ </w:t>
            </w:r>
          </w:p>
        </w:tc>
        <w:tc>
          <w:tcPr>
            <w:tcW w:w="439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F11DD1F" w14:textId="77777777" w:rsidR="006B3171" w:rsidRDefault="006B3171" w:rsidP="00D54A80">
            <w:pPr>
              <w:spacing w:after="0" w:line="259" w:lineRule="auto"/>
              <w:ind w:left="0" w:firstLine="0"/>
              <w:jc w:val="center"/>
            </w:pPr>
            <w:r>
              <w:rPr>
                <w:rFonts w:ascii="Meiryo UI" w:eastAsia="Meiryo UI" w:hAnsi="Meiryo UI" w:cs="Meiryo UI"/>
                <w:b/>
                <w:sz w:val="18"/>
              </w:rPr>
              <w:t>工夫している点、課題や改善すべ</w:t>
            </w:r>
            <w:r>
              <w:rPr>
                <w:rFonts w:ascii="Meiryo UI" w:eastAsia="Meiryo UI" w:hAnsi="Meiryo UI" w:cs="Meiryo UI" w:hint="eastAsia"/>
                <w:b/>
                <w:sz w:val="18"/>
              </w:rPr>
              <w:t>き点など</w:t>
            </w:r>
          </w:p>
        </w:tc>
      </w:tr>
      <w:tr w:rsidR="006B3171" w:rsidRPr="00421C8A" w14:paraId="4E4337FB" w14:textId="77777777" w:rsidTr="006B3171">
        <w:trPr>
          <w:trHeight w:val="67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14:paraId="527253D0" w14:textId="77777777" w:rsidR="006B3171" w:rsidRPr="00421C8A" w:rsidRDefault="006B3171" w:rsidP="006B3171">
            <w:pPr>
              <w:spacing w:after="0" w:line="216" w:lineRule="auto"/>
              <w:ind w:left="0" w:firstLine="0"/>
              <w:rPr>
                <w:sz w:val="20"/>
                <w:szCs w:val="20"/>
              </w:rPr>
            </w:pPr>
            <w:r w:rsidRPr="00421C8A">
              <w:rPr>
                <w:rFonts w:ascii="Meiryo UI" w:eastAsia="Meiryo UI" w:hAnsi="Meiryo UI" w:cs="Meiryo UI"/>
                <w:sz w:val="20"/>
                <w:szCs w:val="20"/>
              </w:rPr>
              <w:t>環境</w:t>
            </w:r>
          </w:p>
          <w:p w14:paraId="0706218A" w14:textId="77777777" w:rsidR="006B3171" w:rsidRPr="00421C8A" w:rsidRDefault="006B3171" w:rsidP="006B3171">
            <w:pPr>
              <w:spacing w:after="0" w:line="259" w:lineRule="auto"/>
              <w:ind w:left="0" w:firstLine="0"/>
              <w:rPr>
                <w:sz w:val="20"/>
                <w:szCs w:val="20"/>
              </w:rPr>
            </w:pPr>
            <w:r w:rsidRPr="00421C8A">
              <w:rPr>
                <w:rFonts w:ascii="Calibri" w:eastAsia="Calibri" w:hAnsi="Calibri" w:cs="Calibri"/>
                <w:noProof/>
                <w:sz w:val="20"/>
                <w:szCs w:val="20"/>
              </w:rPr>
              <mc:AlternateContent>
                <mc:Choice Requires="wpg">
                  <w:drawing>
                    <wp:anchor distT="0" distB="0" distL="114300" distR="114300" simplePos="0" relativeHeight="251708416" behindDoc="1" locked="0" layoutInCell="1" allowOverlap="1" wp14:anchorId="1DE48140" wp14:editId="623F4279">
                      <wp:simplePos x="0" y="0"/>
                      <wp:positionH relativeFrom="column">
                        <wp:posOffset>52963</wp:posOffset>
                      </wp:positionH>
                      <wp:positionV relativeFrom="paragraph">
                        <wp:posOffset>550735</wp:posOffset>
                      </wp:positionV>
                      <wp:extent cx="124011" cy="38862"/>
                      <wp:effectExtent l="0" t="0" r="0" b="0"/>
                      <wp:wrapNone/>
                      <wp:docPr id="78663" name="Group 7866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736" name="Rectangle 9736"/>
                              <wps:cNvSpPr/>
                              <wps:spPr>
                                <a:xfrm rot="5399999">
                                  <a:off x="15700" y="-56623"/>
                                  <a:ext cx="51686" cy="164935"/>
                                </a:xfrm>
                                <a:prstGeom prst="rect">
                                  <a:avLst/>
                                </a:prstGeom>
                                <a:ln>
                                  <a:noFill/>
                                </a:ln>
                              </wps:spPr>
                              <wps:txbx>
                                <w:txbxContent>
                                  <w:p w14:paraId="3C9E20E1" w14:textId="77777777" w:rsidR="00A27320" w:rsidRDefault="00A27320">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E48140" id="Group 78663" o:spid="_x0000_s1034" style="position:absolute;margin-left:4.15pt;margin-top:43.35pt;width:9.75pt;height:3.05pt;z-index:-251608064"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">
                      <v:rect id="Rectangle 9736"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" filled="f" stroked="f">
                        <v:textbox style="layout-flow:vertical-ideographic" inset="0,0,0,0">
                          <w:txbxContent>
                            <w:p w14:paraId="3C9E20E1" w14:textId="77777777" w:rsidR="00A27320" w:rsidRDefault="00A27320">
                              <w:pPr>
                                <w:spacing w:after="160" w:line="259" w:lineRule="auto"/>
                                <w:ind w:left="0" w:firstLine="0"/>
                              </w:pPr>
                              <w:r>
                                <w:rPr>
                                  <w:rFonts w:ascii="Meiryo UI" w:eastAsia="Meiryo UI" w:hAnsi="Meiryo UI" w:cs="Meiryo UI"/>
                                  <w:sz w:val="18"/>
                                </w:rPr>
                                <w:t xml:space="preserve"> </w:t>
                              </w:r>
                            </w:p>
                          </w:txbxContent>
                        </v:textbox>
                      </v:rect>
                    </v:group>
                  </w:pict>
                </mc:Fallback>
              </mc:AlternateContent>
            </w:r>
            <w:r w:rsidRPr="00421C8A">
              <w:rPr>
                <w:rFonts w:ascii="Meiryo UI" w:eastAsia="Meiryo UI" w:hAnsi="Meiryo UI" w:cs="Meiryo UI"/>
                <w:sz w:val="20"/>
                <w:szCs w:val="20"/>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416FD8" w14:textId="77777777" w:rsidR="006B3171" w:rsidRPr="00421C8A" w:rsidRDefault="006B3171" w:rsidP="006B3171">
            <w:pPr>
              <w:spacing w:after="0" w:line="259" w:lineRule="auto"/>
              <w:ind w:left="39" w:firstLine="0"/>
              <w:rPr>
                <w:sz w:val="20"/>
                <w:szCs w:val="20"/>
              </w:rPr>
            </w:pPr>
            <w:r w:rsidRPr="00421C8A">
              <w:rPr>
                <w:rFonts w:ascii="Meiryo UI" w:eastAsia="Meiryo UI" w:hAnsi="Meiryo UI" w:cs="Meiryo UI"/>
                <w:sz w:val="20"/>
                <w:szCs w:val="20"/>
              </w:rPr>
              <w:t xml:space="preserve">① </w:t>
            </w:r>
          </w:p>
        </w:tc>
        <w:tc>
          <w:tcPr>
            <w:tcW w:w="3970" w:type="dxa"/>
            <w:tcBorders>
              <w:top w:val="single" w:sz="4" w:space="0" w:color="000000"/>
              <w:left w:val="single" w:sz="4" w:space="0" w:color="000000"/>
              <w:bottom w:val="single" w:sz="4" w:space="0" w:color="000000"/>
              <w:right w:val="single" w:sz="4" w:space="0" w:color="000000"/>
            </w:tcBorders>
          </w:tcPr>
          <w:p w14:paraId="166C7A9A"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利用定員が指導訓練室等スペースとの関係で適切である </w:t>
            </w:r>
          </w:p>
        </w:tc>
        <w:tc>
          <w:tcPr>
            <w:tcW w:w="710" w:type="dxa"/>
            <w:tcBorders>
              <w:top w:val="single" w:sz="4" w:space="0" w:color="000000"/>
              <w:left w:val="single" w:sz="4" w:space="0" w:color="000000"/>
              <w:bottom w:val="single" w:sz="4" w:space="0" w:color="000000"/>
              <w:right w:val="single" w:sz="4" w:space="0" w:color="000000"/>
            </w:tcBorders>
            <w:vAlign w:val="center"/>
          </w:tcPr>
          <w:p w14:paraId="5AA82436" w14:textId="77777777" w:rsidR="006B3171" w:rsidRPr="00421C8A" w:rsidRDefault="006B3171" w:rsidP="006B3171">
            <w:pPr>
              <w:spacing w:after="0" w:line="259" w:lineRule="auto"/>
              <w:ind w:left="46" w:firstLine="0"/>
              <w:jc w:val="center"/>
              <w:rPr>
                <w:sz w:val="20"/>
                <w:szCs w:val="20"/>
              </w:rPr>
            </w:pPr>
            <w:r w:rsidRPr="00421C8A">
              <w:rPr>
                <w:rFonts w:hint="eastAsia"/>
                <w:sz w:val="20"/>
                <w:szCs w:val="20"/>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7F820348" w14:textId="77777777" w:rsidR="006B3171" w:rsidRPr="00421C8A" w:rsidRDefault="006B3171" w:rsidP="006B3171">
            <w:pPr>
              <w:spacing w:after="0" w:line="259" w:lineRule="auto"/>
              <w:ind w:left="51"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39C4CEED"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基本３名で療育を行っており、スペースは適切である。</w:t>
            </w:r>
          </w:p>
        </w:tc>
      </w:tr>
      <w:tr w:rsidR="006B3171" w:rsidRPr="00421C8A" w14:paraId="3FC8F9F1" w14:textId="77777777" w:rsidTr="006B3171">
        <w:trPr>
          <w:trHeight w:val="704"/>
        </w:trPr>
        <w:tc>
          <w:tcPr>
            <w:tcW w:w="0" w:type="auto"/>
            <w:vMerge/>
            <w:tcBorders>
              <w:top w:val="nil"/>
              <w:left w:val="single" w:sz="4" w:space="0" w:color="000000"/>
              <w:bottom w:val="nil"/>
              <w:right w:val="single" w:sz="4" w:space="0" w:color="000000"/>
            </w:tcBorders>
          </w:tcPr>
          <w:p w14:paraId="03C788E1" w14:textId="77777777" w:rsidR="006B3171" w:rsidRPr="00421C8A" w:rsidRDefault="006B3171" w:rsidP="006B3171">
            <w:pPr>
              <w:spacing w:after="160" w:line="259"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DADA69" w14:textId="77777777" w:rsidR="006B3171" w:rsidRPr="00421C8A" w:rsidRDefault="006B3171" w:rsidP="006B3171">
            <w:pPr>
              <w:spacing w:after="0" w:line="259" w:lineRule="auto"/>
              <w:ind w:left="39" w:firstLine="0"/>
              <w:rPr>
                <w:sz w:val="20"/>
                <w:szCs w:val="20"/>
              </w:rPr>
            </w:pPr>
            <w:r w:rsidRPr="00421C8A">
              <w:rPr>
                <w:rFonts w:ascii="Meiryo UI" w:eastAsia="Meiryo UI" w:hAnsi="Meiryo UI" w:cs="Meiryo UI"/>
                <w:sz w:val="20"/>
                <w:szCs w:val="20"/>
              </w:rPr>
              <w:t xml:space="preserve">② </w:t>
            </w:r>
          </w:p>
        </w:tc>
        <w:tc>
          <w:tcPr>
            <w:tcW w:w="3970" w:type="dxa"/>
            <w:tcBorders>
              <w:top w:val="single" w:sz="4" w:space="0" w:color="000000"/>
              <w:left w:val="single" w:sz="4" w:space="0" w:color="000000"/>
              <w:bottom w:val="single" w:sz="4" w:space="0" w:color="000000"/>
              <w:right w:val="single" w:sz="4" w:space="0" w:color="000000"/>
            </w:tcBorders>
            <w:vAlign w:val="center"/>
          </w:tcPr>
          <w:p w14:paraId="1EF9AA3D"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職員の配置数は適切である </w:t>
            </w:r>
          </w:p>
        </w:tc>
        <w:tc>
          <w:tcPr>
            <w:tcW w:w="710" w:type="dxa"/>
            <w:tcBorders>
              <w:top w:val="single" w:sz="4" w:space="0" w:color="000000"/>
              <w:left w:val="single" w:sz="4" w:space="0" w:color="000000"/>
              <w:bottom w:val="single" w:sz="4" w:space="0" w:color="000000"/>
              <w:right w:val="single" w:sz="4" w:space="0" w:color="000000"/>
            </w:tcBorders>
            <w:vAlign w:val="center"/>
          </w:tcPr>
          <w:p w14:paraId="6B04B38F" w14:textId="77777777" w:rsidR="006B3171" w:rsidRPr="00421C8A" w:rsidRDefault="006B3171" w:rsidP="006B3171">
            <w:pPr>
              <w:spacing w:after="0" w:line="259" w:lineRule="auto"/>
              <w:ind w:left="25" w:firstLine="0"/>
              <w:jc w:val="center"/>
              <w:rPr>
                <w:sz w:val="20"/>
                <w:szCs w:val="20"/>
              </w:rPr>
            </w:pPr>
            <w:r w:rsidRPr="00421C8A">
              <w:rPr>
                <w:rFonts w:ascii="Meiryo UI" w:eastAsia="Meiryo UI" w:hAnsi="Meiryo UI" w:cs="Meiryo UI" w:hint="eastAsia"/>
                <w:sz w:val="20"/>
                <w:szCs w:val="20"/>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2E696724" w14:textId="77777777" w:rsidR="006B3171" w:rsidRPr="00421C8A" w:rsidRDefault="006B3171" w:rsidP="006B3171">
            <w:pPr>
              <w:spacing w:after="0" w:line="259" w:lineRule="auto"/>
              <w:ind w:left="51"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1CA6A307" w14:textId="52B1F7EC"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全員資格</w:t>
            </w:r>
            <w:r w:rsidR="00423838" w:rsidRPr="00421C8A">
              <w:rPr>
                <w:rFonts w:ascii="Meiryo UI" w:eastAsia="Meiryo UI" w:hAnsi="Meiryo UI" w:cs="Meiryo UI" w:hint="eastAsia"/>
                <w:sz w:val="20"/>
                <w:szCs w:val="20"/>
              </w:rPr>
              <w:t>保持者（言語聴覚士、保育士</w:t>
            </w:r>
            <w:r w:rsidRPr="00421C8A">
              <w:rPr>
                <w:rFonts w:ascii="Meiryo UI" w:eastAsia="Meiryo UI" w:hAnsi="Meiryo UI" w:cs="Meiryo UI" w:hint="eastAsia"/>
                <w:sz w:val="20"/>
                <w:szCs w:val="20"/>
              </w:rPr>
              <w:t>）で、マンツーマン以上で対応している。</w:t>
            </w:r>
          </w:p>
        </w:tc>
      </w:tr>
      <w:tr w:rsidR="006B3171" w:rsidRPr="00421C8A" w14:paraId="4A1FEDC8" w14:textId="77777777" w:rsidTr="006B3171">
        <w:trPr>
          <w:trHeight w:val="1330"/>
        </w:trPr>
        <w:tc>
          <w:tcPr>
            <w:tcW w:w="0" w:type="auto"/>
            <w:vMerge/>
            <w:tcBorders>
              <w:top w:val="nil"/>
              <w:left w:val="single" w:sz="4" w:space="0" w:color="000000"/>
              <w:bottom w:val="nil"/>
              <w:right w:val="single" w:sz="4" w:space="0" w:color="000000"/>
            </w:tcBorders>
          </w:tcPr>
          <w:p w14:paraId="1C296772" w14:textId="77777777" w:rsidR="006B3171" w:rsidRPr="00421C8A" w:rsidRDefault="006B3171" w:rsidP="006B3171">
            <w:pPr>
              <w:spacing w:after="160" w:line="259"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B725288" w14:textId="77777777" w:rsidR="006B3171" w:rsidRPr="00421C8A" w:rsidRDefault="006B3171" w:rsidP="006B3171">
            <w:pPr>
              <w:spacing w:after="0" w:line="259" w:lineRule="auto"/>
              <w:ind w:left="39" w:firstLine="0"/>
              <w:rPr>
                <w:sz w:val="20"/>
                <w:szCs w:val="20"/>
              </w:rPr>
            </w:pPr>
            <w:r w:rsidRPr="00421C8A">
              <w:rPr>
                <w:rFonts w:ascii="Meiryo UI" w:eastAsia="Meiryo UI" w:hAnsi="Meiryo UI" w:cs="Meiryo UI"/>
                <w:sz w:val="20"/>
                <w:szCs w:val="20"/>
              </w:rPr>
              <w:t xml:space="preserve">③ </w:t>
            </w:r>
          </w:p>
        </w:tc>
        <w:tc>
          <w:tcPr>
            <w:tcW w:w="3970" w:type="dxa"/>
            <w:tcBorders>
              <w:top w:val="single" w:sz="4" w:space="0" w:color="000000"/>
              <w:left w:val="single" w:sz="4" w:space="0" w:color="000000"/>
              <w:bottom w:val="single" w:sz="4" w:space="0" w:color="000000"/>
              <w:right w:val="single" w:sz="4" w:space="0" w:color="000000"/>
            </w:tcBorders>
          </w:tcPr>
          <w:p w14:paraId="6BD52E9A"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生活空間は、本人にわかりやすく構造化された環境になっている。また、障害の特性に応じ、事業所の設備等は、バリアフリー化や情報伝達等への配慮が適切になされている </w:t>
            </w:r>
          </w:p>
        </w:tc>
        <w:tc>
          <w:tcPr>
            <w:tcW w:w="710" w:type="dxa"/>
            <w:tcBorders>
              <w:top w:val="single" w:sz="4" w:space="0" w:color="000000"/>
              <w:left w:val="single" w:sz="4" w:space="0" w:color="000000"/>
              <w:bottom w:val="single" w:sz="4" w:space="0" w:color="000000"/>
              <w:right w:val="single" w:sz="4" w:space="0" w:color="000000"/>
            </w:tcBorders>
            <w:vAlign w:val="center"/>
          </w:tcPr>
          <w:p w14:paraId="6C69CC3E" w14:textId="77777777" w:rsidR="006B3171" w:rsidRPr="00421C8A" w:rsidRDefault="006B3171" w:rsidP="006B3171">
            <w:pPr>
              <w:spacing w:after="0" w:line="259" w:lineRule="auto"/>
              <w:ind w:left="46" w:firstLine="0"/>
              <w:jc w:val="center"/>
              <w:rPr>
                <w:sz w:val="20"/>
                <w:szCs w:val="20"/>
              </w:rPr>
            </w:pPr>
            <w:r w:rsidRPr="00421C8A">
              <w:rPr>
                <w:rFonts w:ascii="Meiryo UI" w:eastAsia="Meiryo UI" w:hAnsi="Meiryo UI" w:cs="Meiryo UI"/>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vAlign w:val="center"/>
          </w:tcPr>
          <w:p w14:paraId="31CD61EE" w14:textId="77777777" w:rsidR="006B3171" w:rsidRPr="00421C8A" w:rsidRDefault="006B3171" w:rsidP="006B3171">
            <w:pPr>
              <w:spacing w:after="0" w:line="259" w:lineRule="auto"/>
              <w:ind w:left="51"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4394" w:type="dxa"/>
            <w:tcBorders>
              <w:top w:val="single" w:sz="4" w:space="0" w:color="000000"/>
              <w:left w:val="single" w:sz="4" w:space="0" w:color="000000"/>
              <w:bottom w:val="single" w:sz="4" w:space="0" w:color="000000"/>
              <w:right w:val="single" w:sz="4" w:space="0" w:color="000000"/>
            </w:tcBorders>
            <w:vAlign w:val="center"/>
          </w:tcPr>
          <w:p w14:paraId="2F32C798"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療育指導室が2階にあるため、階段があるが、良い運動になっている。</w:t>
            </w:r>
          </w:p>
        </w:tc>
      </w:tr>
      <w:tr w:rsidR="006B3171" w:rsidRPr="00421C8A" w14:paraId="789C0511" w14:textId="77777777" w:rsidTr="006B3171">
        <w:trPr>
          <w:trHeight w:val="1001"/>
        </w:trPr>
        <w:tc>
          <w:tcPr>
            <w:tcW w:w="0" w:type="auto"/>
            <w:vMerge/>
            <w:tcBorders>
              <w:top w:val="nil"/>
              <w:left w:val="single" w:sz="4" w:space="0" w:color="000000"/>
              <w:bottom w:val="single" w:sz="4" w:space="0" w:color="000000"/>
              <w:right w:val="single" w:sz="4" w:space="0" w:color="000000"/>
            </w:tcBorders>
          </w:tcPr>
          <w:p w14:paraId="45F1EA26" w14:textId="77777777" w:rsidR="006B3171" w:rsidRPr="00421C8A" w:rsidRDefault="006B3171" w:rsidP="006B3171">
            <w:pPr>
              <w:spacing w:after="160" w:line="259"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CB07B22" w14:textId="77777777" w:rsidR="006B3171" w:rsidRPr="00421C8A" w:rsidRDefault="006B3171" w:rsidP="006B3171">
            <w:pPr>
              <w:spacing w:after="0" w:line="259" w:lineRule="auto"/>
              <w:ind w:left="39" w:firstLine="0"/>
              <w:rPr>
                <w:sz w:val="20"/>
                <w:szCs w:val="20"/>
              </w:rPr>
            </w:pPr>
            <w:r w:rsidRPr="00421C8A">
              <w:rPr>
                <w:rFonts w:ascii="Meiryo UI" w:eastAsia="Meiryo UI" w:hAnsi="Meiryo UI" w:cs="Meiryo UI"/>
                <w:sz w:val="20"/>
                <w:szCs w:val="20"/>
              </w:rPr>
              <w:t xml:space="preserve">④ </w:t>
            </w:r>
          </w:p>
        </w:tc>
        <w:tc>
          <w:tcPr>
            <w:tcW w:w="3970" w:type="dxa"/>
            <w:tcBorders>
              <w:top w:val="single" w:sz="4" w:space="0" w:color="000000"/>
              <w:left w:val="single" w:sz="4" w:space="0" w:color="000000"/>
              <w:bottom w:val="single" w:sz="4" w:space="0" w:color="000000"/>
              <w:right w:val="single" w:sz="4" w:space="0" w:color="000000"/>
            </w:tcBorders>
          </w:tcPr>
          <w:p w14:paraId="4970C48E"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生活空間は、清潔で、心地よく過ごせる環境になっている。また、子ども達の活動に合わせた空間となっている </w:t>
            </w:r>
          </w:p>
        </w:tc>
        <w:tc>
          <w:tcPr>
            <w:tcW w:w="710" w:type="dxa"/>
            <w:tcBorders>
              <w:top w:val="single" w:sz="4" w:space="0" w:color="000000"/>
              <w:left w:val="single" w:sz="4" w:space="0" w:color="000000"/>
              <w:bottom w:val="single" w:sz="4" w:space="0" w:color="000000"/>
              <w:right w:val="single" w:sz="4" w:space="0" w:color="000000"/>
            </w:tcBorders>
            <w:vAlign w:val="center"/>
          </w:tcPr>
          <w:p w14:paraId="06316982" w14:textId="77777777" w:rsidR="006B3171" w:rsidRPr="00421C8A" w:rsidRDefault="006B3171" w:rsidP="006B3171">
            <w:pPr>
              <w:spacing w:after="0" w:line="259" w:lineRule="auto"/>
              <w:ind w:left="46"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30A9659D" w14:textId="77777777" w:rsidR="006B3171" w:rsidRPr="00421C8A" w:rsidRDefault="006B3171" w:rsidP="006B3171">
            <w:pPr>
              <w:spacing w:after="0" w:line="259" w:lineRule="auto"/>
              <w:ind w:left="51"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6DABF327"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毎朝全室、トイレ、階段を掃除し、教材も定期的に消毒する等、清潔を保つようにしている。</w:t>
            </w:r>
          </w:p>
        </w:tc>
      </w:tr>
      <w:tr w:rsidR="006B3171" w:rsidRPr="00421C8A" w14:paraId="1F1BA5FD" w14:textId="77777777" w:rsidTr="006B3171">
        <w:trPr>
          <w:trHeight w:val="670"/>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14:paraId="147B5E94" w14:textId="77777777" w:rsidR="006B3171" w:rsidRPr="00421C8A" w:rsidRDefault="006B3171" w:rsidP="006B3171">
            <w:pPr>
              <w:spacing w:after="0" w:line="259" w:lineRule="auto"/>
              <w:ind w:left="0" w:firstLine="0"/>
              <w:rPr>
                <w:sz w:val="20"/>
                <w:szCs w:val="20"/>
              </w:rPr>
            </w:pPr>
            <w:r w:rsidRPr="00421C8A">
              <w:rPr>
                <w:rFonts w:ascii="Calibri" w:eastAsia="Calibri" w:hAnsi="Calibri" w:cs="Calibri"/>
                <w:noProof/>
                <w:sz w:val="20"/>
                <w:szCs w:val="20"/>
              </w:rPr>
              <mc:AlternateContent>
                <mc:Choice Requires="wpg">
                  <w:drawing>
                    <wp:anchor distT="0" distB="0" distL="114300" distR="114300" simplePos="0" relativeHeight="251709440" behindDoc="1" locked="0" layoutInCell="1" allowOverlap="1" wp14:anchorId="2FE60E13" wp14:editId="27B6BAE2">
                      <wp:simplePos x="0" y="0"/>
                      <wp:positionH relativeFrom="column">
                        <wp:posOffset>52963</wp:posOffset>
                      </wp:positionH>
                      <wp:positionV relativeFrom="paragraph">
                        <wp:posOffset>436055</wp:posOffset>
                      </wp:positionV>
                      <wp:extent cx="124011" cy="38862"/>
                      <wp:effectExtent l="0" t="0" r="0" b="0"/>
                      <wp:wrapNone/>
                      <wp:docPr id="78873" name="Group 7887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882" name="Rectangle 9882"/>
                              <wps:cNvSpPr/>
                              <wps:spPr>
                                <a:xfrm rot="5399999">
                                  <a:off x="15700" y="-56623"/>
                                  <a:ext cx="51686" cy="164935"/>
                                </a:xfrm>
                                <a:prstGeom prst="rect">
                                  <a:avLst/>
                                </a:prstGeom>
                                <a:ln>
                                  <a:noFill/>
                                </a:ln>
                              </wps:spPr>
                              <wps:txbx>
                                <w:txbxContent>
                                  <w:p w14:paraId="18D3F508" w14:textId="77777777" w:rsidR="00A27320" w:rsidRDefault="00A27320">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E60E13" id="Group 78873" o:spid="_x0000_s1036" style="position:absolute;margin-left:4.15pt;margin-top:34.35pt;width:9.75pt;height:3.05pt;z-index:-251607040"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cI+90yYCAACiBAAADgAAAAAAAAAAAAAAAAAuAgAAZHJzL2Uyb0Rv&#10;Yy54bWxQSwECLQAUAAYACAAAACEA+nM4n94AAAAGAQAADwAAAAAAAAAAAAAAAACABAAAZHJzL2Rv&#10;d25yZXYueG1sUEsFBgAAAAAEAAQA8wAAAIsFAAAAAA==&#10;">
                      <v:rect id="Rectangle 9882" o:spid="_x0000_s103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" filled="f" stroked="f">
                        <v:textbox style="layout-flow:vertical-ideographic" inset="0,0,0,0">
                          <w:txbxContent>
                            <w:p w14:paraId="18D3F508" w14:textId="77777777" w:rsidR="00A27320" w:rsidRDefault="00A27320">
                              <w:pPr>
                                <w:spacing w:after="160" w:line="259" w:lineRule="auto"/>
                                <w:ind w:left="0" w:firstLine="0"/>
                              </w:pPr>
                              <w:r>
                                <w:rPr>
                                  <w:rFonts w:ascii="Meiryo UI" w:eastAsia="Meiryo UI" w:hAnsi="Meiryo UI" w:cs="Meiryo UI"/>
                                  <w:sz w:val="18"/>
                                </w:rPr>
                                <w:t xml:space="preserve"> </w:t>
                              </w:r>
                            </w:p>
                          </w:txbxContent>
                        </v:textbox>
                      </v:rect>
                    </v:group>
                  </w:pict>
                </mc:Fallback>
              </mc:AlternateContent>
            </w:r>
            <w:r w:rsidRPr="00421C8A">
              <w:rPr>
                <w:rFonts w:ascii="Meiryo UI" w:eastAsia="Meiryo UI" w:hAnsi="Meiryo UI" w:cs="Meiryo UI"/>
                <w:sz w:val="20"/>
                <w:szCs w:val="20"/>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BE821EA" w14:textId="77777777" w:rsidR="006B3171" w:rsidRPr="00421C8A" w:rsidRDefault="006B3171" w:rsidP="006B3171">
            <w:pPr>
              <w:spacing w:after="0" w:line="259" w:lineRule="auto"/>
              <w:ind w:left="39" w:firstLine="0"/>
              <w:rPr>
                <w:sz w:val="20"/>
                <w:szCs w:val="20"/>
              </w:rPr>
            </w:pPr>
            <w:r w:rsidRPr="00421C8A">
              <w:rPr>
                <w:rFonts w:ascii="Meiryo UI" w:eastAsia="Meiryo UI" w:hAnsi="Meiryo UI" w:cs="Meiryo UI"/>
                <w:sz w:val="20"/>
                <w:szCs w:val="20"/>
              </w:rPr>
              <w:t xml:space="preserve">⑤ </w:t>
            </w:r>
          </w:p>
        </w:tc>
        <w:tc>
          <w:tcPr>
            <w:tcW w:w="3970" w:type="dxa"/>
            <w:tcBorders>
              <w:top w:val="single" w:sz="4" w:space="0" w:color="000000"/>
              <w:left w:val="single" w:sz="4" w:space="0" w:color="000000"/>
              <w:bottom w:val="single" w:sz="4" w:space="0" w:color="000000"/>
              <w:right w:val="single" w:sz="4" w:space="0" w:color="000000"/>
            </w:tcBorders>
          </w:tcPr>
          <w:p w14:paraId="7369F927"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業務改善を進めるためのPDCAサイクル（目標設定と振り返り）に、広く職員が参画している </w:t>
            </w:r>
          </w:p>
        </w:tc>
        <w:tc>
          <w:tcPr>
            <w:tcW w:w="710" w:type="dxa"/>
            <w:tcBorders>
              <w:top w:val="single" w:sz="4" w:space="0" w:color="000000"/>
              <w:left w:val="single" w:sz="4" w:space="0" w:color="000000"/>
              <w:bottom w:val="single" w:sz="4" w:space="0" w:color="000000"/>
              <w:right w:val="single" w:sz="4" w:space="0" w:color="000000"/>
            </w:tcBorders>
            <w:vAlign w:val="center"/>
          </w:tcPr>
          <w:p w14:paraId="438843A1" w14:textId="77777777" w:rsidR="006B3171" w:rsidRPr="00421C8A" w:rsidRDefault="006B3171" w:rsidP="006B3171">
            <w:pPr>
              <w:spacing w:after="0" w:line="259" w:lineRule="auto"/>
              <w:ind w:left="46"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5D975812" w14:textId="77777777" w:rsidR="006B3171" w:rsidRPr="00421C8A" w:rsidRDefault="006B3171" w:rsidP="006B3171">
            <w:pPr>
              <w:spacing w:after="0" w:line="259" w:lineRule="auto"/>
              <w:ind w:left="51"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121A898D"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日々振り返り、個々の課題や今後の支援について、話し合いを行っている。</w:t>
            </w:r>
          </w:p>
        </w:tc>
      </w:tr>
      <w:tr w:rsidR="006B3171" w:rsidRPr="00421C8A" w14:paraId="7DFD4BED" w14:textId="77777777" w:rsidTr="006B3171">
        <w:trPr>
          <w:trHeight w:val="1001"/>
        </w:trPr>
        <w:tc>
          <w:tcPr>
            <w:tcW w:w="0" w:type="auto"/>
            <w:vMerge/>
            <w:tcBorders>
              <w:top w:val="nil"/>
              <w:left w:val="single" w:sz="4" w:space="0" w:color="000000"/>
              <w:bottom w:val="nil"/>
              <w:right w:val="single" w:sz="4" w:space="0" w:color="000000"/>
            </w:tcBorders>
          </w:tcPr>
          <w:p w14:paraId="02BBA47E" w14:textId="77777777" w:rsidR="006B3171" w:rsidRPr="00421C8A" w:rsidRDefault="006B3171" w:rsidP="006B3171">
            <w:pPr>
              <w:spacing w:after="160" w:line="259"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3A2377C" w14:textId="77777777" w:rsidR="006B3171" w:rsidRPr="00421C8A" w:rsidRDefault="006B3171" w:rsidP="006B3171">
            <w:pPr>
              <w:spacing w:after="0" w:line="259" w:lineRule="auto"/>
              <w:ind w:left="39" w:firstLine="0"/>
              <w:rPr>
                <w:sz w:val="20"/>
                <w:szCs w:val="20"/>
              </w:rPr>
            </w:pPr>
            <w:r w:rsidRPr="00421C8A">
              <w:rPr>
                <w:rFonts w:ascii="Meiryo UI" w:eastAsia="Meiryo UI" w:hAnsi="Meiryo UI" w:cs="Meiryo UI"/>
                <w:sz w:val="20"/>
                <w:szCs w:val="20"/>
              </w:rPr>
              <w:t xml:space="preserve">⑥ </w:t>
            </w:r>
          </w:p>
        </w:tc>
        <w:tc>
          <w:tcPr>
            <w:tcW w:w="3970" w:type="dxa"/>
            <w:tcBorders>
              <w:top w:val="single" w:sz="4" w:space="0" w:color="000000"/>
              <w:left w:val="single" w:sz="4" w:space="0" w:color="000000"/>
              <w:bottom w:val="single" w:sz="4" w:space="0" w:color="000000"/>
              <w:right w:val="single" w:sz="4" w:space="0" w:color="000000"/>
            </w:tcBorders>
          </w:tcPr>
          <w:p w14:paraId="3137755A"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保護者等向け評価表により、保護者等に対して事業所の評価を実施するとともに、保護者等の意向等を把握し、業務改善につなげている </w:t>
            </w:r>
          </w:p>
        </w:tc>
        <w:tc>
          <w:tcPr>
            <w:tcW w:w="710" w:type="dxa"/>
            <w:tcBorders>
              <w:top w:val="single" w:sz="4" w:space="0" w:color="000000"/>
              <w:left w:val="single" w:sz="4" w:space="0" w:color="000000"/>
              <w:bottom w:val="single" w:sz="4" w:space="0" w:color="000000"/>
              <w:right w:val="single" w:sz="4" w:space="0" w:color="000000"/>
            </w:tcBorders>
            <w:vAlign w:val="center"/>
          </w:tcPr>
          <w:p w14:paraId="379DDE6E" w14:textId="77777777" w:rsidR="006B3171" w:rsidRPr="00421C8A" w:rsidRDefault="006B3171" w:rsidP="006B3171">
            <w:pPr>
              <w:spacing w:after="0" w:line="259" w:lineRule="auto"/>
              <w:ind w:left="46"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3E6AE88B" w14:textId="77777777" w:rsidR="006B3171" w:rsidRPr="00421C8A" w:rsidRDefault="006B3171" w:rsidP="006B3171">
            <w:pPr>
              <w:spacing w:after="0" w:line="259" w:lineRule="auto"/>
              <w:ind w:left="51"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2667FA62" w14:textId="03B91E08"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 </w:t>
            </w:r>
            <w:r w:rsidR="00423838" w:rsidRPr="00421C8A">
              <w:rPr>
                <w:rFonts w:ascii="Meiryo UI" w:eastAsia="Meiryo UI" w:hAnsi="Meiryo UI" w:cs="Meiryo UI" w:hint="eastAsia"/>
                <w:sz w:val="20"/>
                <w:szCs w:val="20"/>
              </w:rPr>
              <w:t>令和２</w:t>
            </w:r>
            <w:r w:rsidRPr="00421C8A">
              <w:rPr>
                <w:rFonts w:ascii="Meiryo UI" w:eastAsia="Meiryo UI" w:hAnsi="Meiryo UI" w:cs="Meiryo UI" w:hint="eastAsia"/>
                <w:sz w:val="20"/>
                <w:szCs w:val="20"/>
              </w:rPr>
              <w:t>年度は</w:t>
            </w:r>
            <w:r w:rsidR="00423838" w:rsidRPr="00421C8A">
              <w:rPr>
                <w:rFonts w:ascii="Meiryo UI" w:eastAsia="Meiryo UI" w:hAnsi="Meiryo UI" w:cs="Meiryo UI" w:hint="eastAsia"/>
                <w:sz w:val="20"/>
                <w:szCs w:val="20"/>
              </w:rPr>
              <w:t>1２</w:t>
            </w:r>
            <w:r w:rsidRPr="00421C8A">
              <w:rPr>
                <w:rFonts w:ascii="Meiryo UI" w:eastAsia="Meiryo UI" w:hAnsi="Meiryo UI" w:cs="Meiryo UI" w:hint="eastAsia"/>
                <w:sz w:val="20"/>
                <w:szCs w:val="20"/>
              </w:rPr>
              <w:t>月に実施した。</w:t>
            </w:r>
          </w:p>
        </w:tc>
      </w:tr>
      <w:tr w:rsidR="006B3171" w:rsidRPr="00421C8A" w14:paraId="4DCAD3DE" w14:textId="77777777" w:rsidTr="006B3171">
        <w:trPr>
          <w:trHeight w:val="1661"/>
        </w:trPr>
        <w:tc>
          <w:tcPr>
            <w:tcW w:w="0" w:type="auto"/>
            <w:vMerge/>
            <w:tcBorders>
              <w:top w:val="nil"/>
              <w:left w:val="single" w:sz="4" w:space="0" w:color="000000"/>
              <w:bottom w:val="nil"/>
              <w:right w:val="single" w:sz="4" w:space="0" w:color="000000"/>
            </w:tcBorders>
          </w:tcPr>
          <w:p w14:paraId="7956CA7D" w14:textId="77777777" w:rsidR="006B3171" w:rsidRPr="00421C8A" w:rsidRDefault="006B3171" w:rsidP="006B3171">
            <w:pPr>
              <w:spacing w:after="160" w:line="259"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A3264F" w14:textId="77777777" w:rsidR="006B3171" w:rsidRPr="00421C8A" w:rsidRDefault="006B3171" w:rsidP="006B3171">
            <w:pPr>
              <w:spacing w:after="0" w:line="259" w:lineRule="auto"/>
              <w:ind w:left="39" w:firstLine="0"/>
              <w:rPr>
                <w:sz w:val="20"/>
                <w:szCs w:val="20"/>
              </w:rPr>
            </w:pPr>
            <w:r w:rsidRPr="00421C8A">
              <w:rPr>
                <w:rFonts w:ascii="Meiryo UI" w:eastAsia="Meiryo UI" w:hAnsi="Meiryo UI" w:cs="Meiryo UI"/>
                <w:sz w:val="20"/>
                <w:szCs w:val="20"/>
              </w:rPr>
              <w:t xml:space="preserve">⑦ </w:t>
            </w:r>
          </w:p>
        </w:tc>
        <w:tc>
          <w:tcPr>
            <w:tcW w:w="3970" w:type="dxa"/>
            <w:tcBorders>
              <w:top w:val="single" w:sz="4" w:space="0" w:color="000000"/>
              <w:left w:val="single" w:sz="4" w:space="0" w:color="000000"/>
              <w:bottom w:val="single" w:sz="4" w:space="0" w:color="000000"/>
              <w:right w:val="single" w:sz="4" w:space="0" w:color="000000"/>
            </w:tcBorders>
          </w:tcPr>
          <w:p w14:paraId="3B0152C8"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事業所向け自己評価表及び保護者向け評価表の結果を踏まえ、事業所として自己評価を行うとともに、その結果による支援の質の評価及び改善の内容を、事業所の会報やホームページ等で公開している </w:t>
            </w:r>
          </w:p>
        </w:tc>
        <w:tc>
          <w:tcPr>
            <w:tcW w:w="710" w:type="dxa"/>
            <w:tcBorders>
              <w:top w:val="single" w:sz="4" w:space="0" w:color="000000"/>
              <w:left w:val="single" w:sz="4" w:space="0" w:color="000000"/>
              <w:bottom w:val="single" w:sz="4" w:space="0" w:color="000000"/>
              <w:right w:val="single" w:sz="4" w:space="0" w:color="000000"/>
            </w:tcBorders>
            <w:vAlign w:val="center"/>
          </w:tcPr>
          <w:p w14:paraId="3CD19155" w14:textId="77777777" w:rsidR="006B3171" w:rsidRPr="00421C8A" w:rsidRDefault="006B3171" w:rsidP="006B3171">
            <w:pPr>
              <w:spacing w:after="0" w:line="259" w:lineRule="auto"/>
              <w:ind w:left="46"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4EC13914" w14:textId="77777777" w:rsidR="006B3171" w:rsidRPr="00421C8A" w:rsidRDefault="006B3171" w:rsidP="006B3171">
            <w:pPr>
              <w:spacing w:after="0" w:line="259" w:lineRule="auto"/>
              <w:ind w:left="51"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65B78DE1" w14:textId="6B8FCCF0"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 </w:t>
            </w:r>
            <w:r w:rsidR="00423838" w:rsidRPr="00421C8A">
              <w:rPr>
                <w:rFonts w:ascii="Meiryo UI" w:eastAsia="Meiryo UI" w:hAnsi="Meiryo UI" w:cs="Meiryo UI" w:hint="eastAsia"/>
                <w:sz w:val="20"/>
                <w:szCs w:val="20"/>
              </w:rPr>
              <w:t>令和２</w:t>
            </w:r>
            <w:r w:rsidRPr="00421C8A">
              <w:rPr>
                <w:rFonts w:ascii="Meiryo UI" w:eastAsia="Meiryo UI" w:hAnsi="Meiryo UI" w:cs="Meiryo UI" w:hint="eastAsia"/>
                <w:sz w:val="20"/>
                <w:szCs w:val="20"/>
              </w:rPr>
              <w:t>年度は</w:t>
            </w:r>
            <w:r w:rsidR="00B66F35" w:rsidRPr="00421C8A">
              <w:rPr>
                <w:rFonts w:ascii="Meiryo UI" w:eastAsia="Meiryo UI" w:hAnsi="Meiryo UI" w:cs="Meiryo UI" w:hint="eastAsia"/>
                <w:sz w:val="20"/>
                <w:szCs w:val="20"/>
              </w:rPr>
              <w:t>令和</w:t>
            </w:r>
            <w:r w:rsidR="00423838" w:rsidRPr="00421C8A">
              <w:rPr>
                <w:rFonts w:ascii="Meiryo UI" w:eastAsia="Meiryo UI" w:hAnsi="Meiryo UI" w:cs="Meiryo UI" w:hint="eastAsia"/>
                <w:sz w:val="20"/>
                <w:szCs w:val="20"/>
              </w:rPr>
              <w:t>３</w:t>
            </w:r>
            <w:r w:rsidR="00B66F35" w:rsidRPr="00421C8A">
              <w:rPr>
                <w:rFonts w:ascii="Meiryo UI" w:eastAsia="Meiryo UI" w:hAnsi="Meiryo UI" w:cs="Meiryo UI" w:hint="eastAsia"/>
                <w:sz w:val="20"/>
                <w:szCs w:val="20"/>
              </w:rPr>
              <w:t>年</w:t>
            </w:r>
            <w:r w:rsidR="00423838" w:rsidRPr="00421C8A">
              <w:rPr>
                <w:rFonts w:ascii="Meiryo UI" w:eastAsia="Meiryo UI" w:hAnsi="Meiryo UI" w:cs="Meiryo UI" w:hint="eastAsia"/>
                <w:sz w:val="20"/>
                <w:szCs w:val="20"/>
              </w:rPr>
              <w:t>３</w:t>
            </w:r>
            <w:r w:rsidRPr="00421C8A">
              <w:rPr>
                <w:rFonts w:ascii="Meiryo UI" w:eastAsia="Meiryo UI" w:hAnsi="Meiryo UI" w:cs="Meiryo UI" w:hint="eastAsia"/>
                <w:sz w:val="20"/>
                <w:szCs w:val="20"/>
              </w:rPr>
              <w:t>月に</w:t>
            </w:r>
            <w:r w:rsidR="00A57203" w:rsidRPr="00421C8A">
              <w:rPr>
                <w:rFonts w:ascii="Meiryo UI" w:eastAsia="Meiryo UI" w:hAnsi="Meiryo UI" w:cs="Meiryo UI" w:hint="eastAsia"/>
                <w:sz w:val="20"/>
                <w:szCs w:val="20"/>
              </w:rPr>
              <w:t>会報に掲載し、ホームページにも掲載予定</w:t>
            </w:r>
            <w:r w:rsidR="00B66F35" w:rsidRPr="00421C8A">
              <w:rPr>
                <w:rFonts w:ascii="Meiryo UI" w:eastAsia="Meiryo UI" w:hAnsi="Meiryo UI" w:cs="Meiryo UI" w:hint="eastAsia"/>
                <w:sz w:val="20"/>
                <w:szCs w:val="20"/>
              </w:rPr>
              <w:t>。</w:t>
            </w:r>
          </w:p>
        </w:tc>
      </w:tr>
      <w:tr w:rsidR="006B3171" w:rsidRPr="00421C8A" w14:paraId="3051F141" w14:textId="77777777" w:rsidTr="006B3171">
        <w:trPr>
          <w:trHeight w:val="700"/>
        </w:trPr>
        <w:tc>
          <w:tcPr>
            <w:tcW w:w="0" w:type="auto"/>
            <w:vMerge/>
            <w:tcBorders>
              <w:top w:val="nil"/>
              <w:left w:val="single" w:sz="4" w:space="0" w:color="000000"/>
              <w:bottom w:val="nil"/>
              <w:right w:val="single" w:sz="4" w:space="0" w:color="000000"/>
            </w:tcBorders>
          </w:tcPr>
          <w:p w14:paraId="792ED166" w14:textId="77777777" w:rsidR="006B3171" w:rsidRPr="00421C8A" w:rsidRDefault="006B3171" w:rsidP="006B3171">
            <w:pPr>
              <w:spacing w:after="160" w:line="259"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4242986" w14:textId="77777777" w:rsidR="006B3171" w:rsidRPr="00421C8A" w:rsidRDefault="006B3171" w:rsidP="006B3171">
            <w:pPr>
              <w:spacing w:after="0" w:line="259" w:lineRule="auto"/>
              <w:ind w:left="39" w:firstLine="0"/>
              <w:rPr>
                <w:sz w:val="20"/>
                <w:szCs w:val="20"/>
              </w:rPr>
            </w:pPr>
            <w:r w:rsidRPr="00421C8A">
              <w:rPr>
                <w:rFonts w:ascii="Meiryo UI" w:eastAsia="Meiryo UI" w:hAnsi="Meiryo UI" w:cs="Meiryo UI"/>
                <w:sz w:val="20"/>
                <w:szCs w:val="20"/>
              </w:rPr>
              <w:t xml:space="preserve">⑧ </w:t>
            </w:r>
          </w:p>
        </w:tc>
        <w:tc>
          <w:tcPr>
            <w:tcW w:w="3970" w:type="dxa"/>
            <w:tcBorders>
              <w:top w:val="single" w:sz="4" w:space="0" w:color="000000"/>
              <w:left w:val="single" w:sz="4" w:space="0" w:color="000000"/>
              <w:bottom w:val="single" w:sz="4" w:space="0" w:color="000000"/>
              <w:right w:val="single" w:sz="4" w:space="0" w:color="000000"/>
            </w:tcBorders>
          </w:tcPr>
          <w:p w14:paraId="4A59A9B5"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第三者による外部評価を行い、評価結果を業務改善につなげている </w:t>
            </w:r>
          </w:p>
        </w:tc>
        <w:tc>
          <w:tcPr>
            <w:tcW w:w="710" w:type="dxa"/>
            <w:tcBorders>
              <w:top w:val="single" w:sz="4" w:space="0" w:color="000000"/>
              <w:left w:val="single" w:sz="4" w:space="0" w:color="000000"/>
              <w:bottom w:val="single" w:sz="4" w:space="0" w:color="000000"/>
              <w:right w:val="single" w:sz="4" w:space="0" w:color="000000"/>
            </w:tcBorders>
            <w:vAlign w:val="center"/>
          </w:tcPr>
          <w:p w14:paraId="6CD06F26" w14:textId="77777777" w:rsidR="006B3171" w:rsidRPr="00421C8A" w:rsidRDefault="006B3171" w:rsidP="006B3171">
            <w:pPr>
              <w:spacing w:after="0" w:line="259" w:lineRule="auto"/>
              <w:ind w:left="46" w:firstLine="0"/>
              <w:jc w:val="center"/>
              <w:rPr>
                <w:sz w:val="20"/>
                <w:szCs w:val="20"/>
              </w:rPr>
            </w:pPr>
            <w:r w:rsidRPr="00421C8A">
              <w:rPr>
                <w:rFonts w:ascii="Meiryo UI" w:eastAsia="Meiryo UI" w:hAnsi="Meiryo UI" w:cs="Meiryo UI"/>
                <w:sz w:val="20"/>
                <w:szCs w:val="20"/>
              </w:rPr>
              <w:t xml:space="preserve"> </w:t>
            </w:r>
            <w:r w:rsidR="00624D85" w:rsidRPr="00421C8A">
              <w:rPr>
                <w:rFonts w:ascii="Meiryo UI" w:eastAsia="Meiryo UI" w:hAnsi="Meiryo UI" w:cs="Meiryo UI" w:hint="eastAsia"/>
                <w:sz w:val="20"/>
                <w:szCs w:val="20"/>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13450250" w14:textId="77777777" w:rsidR="006B3171" w:rsidRPr="00421C8A" w:rsidRDefault="006B3171" w:rsidP="006B3171">
            <w:pPr>
              <w:spacing w:after="0" w:line="259" w:lineRule="auto"/>
              <w:ind w:left="51"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59767421" w14:textId="76650115"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 </w:t>
            </w:r>
          </w:p>
        </w:tc>
      </w:tr>
      <w:tr w:rsidR="006B3171" w:rsidRPr="00421C8A" w14:paraId="09D51B57" w14:textId="77777777" w:rsidTr="006B3171">
        <w:trPr>
          <w:trHeight w:val="724"/>
        </w:trPr>
        <w:tc>
          <w:tcPr>
            <w:tcW w:w="0" w:type="auto"/>
            <w:vMerge/>
            <w:tcBorders>
              <w:top w:val="nil"/>
              <w:left w:val="single" w:sz="4" w:space="0" w:color="000000"/>
              <w:bottom w:val="single" w:sz="4" w:space="0" w:color="000000"/>
              <w:right w:val="single" w:sz="4" w:space="0" w:color="000000"/>
            </w:tcBorders>
          </w:tcPr>
          <w:p w14:paraId="52A1073B" w14:textId="77777777" w:rsidR="006B3171" w:rsidRPr="00421C8A" w:rsidRDefault="006B3171" w:rsidP="006B3171">
            <w:pPr>
              <w:spacing w:after="160" w:line="259"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69F3A41" w14:textId="77777777" w:rsidR="006B3171" w:rsidRPr="00421C8A" w:rsidRDefault="006B3171" w:rsidP="006B3171">
            <w:pPr>
              <w:spacing w:after="0" w:line="259" w:lineRule="auto"/>
              <w:ind w:left="39" w:firstLine="0"/>
              <w:rPr>
                <w:sz w:val="20"/>
                <w:szCs w:val="20"/>
              </w:rPr>
            </w:pPr>
            <w:r w:rsidRPr="00421C8A">
              <w:rPr>
                <w:rFonts w:ascii="Meiryo UI" w:eastAsia="Meiryo UI" w:hAnsi="Meiryo UI" w:cs="Meiryo UI"/>
                <w:sz w:val="20"/>
                <w:szCs w:val="20"/>
              </w:rPr>
              <w:t xml:space="preserve">⑨ </w:t>
            </w:r>
          </w:p>
        </w:tc>
        <w:tc>
          <w:tcPr>
            <w:tcW w:w="3970" w:type="dxa"/>
            <w:tcBorders>
              <w:top w:val="single" w:sz="4" w:space="0" w:color="000000"/>
              <w:left w:val="single" w:sz="4" w:space="0" w:color="000000"/>
              <w:bottom w:val="single" w:sz="4" w:space="0" w:color="000000"/>
              <w:right w:val="single" w:sz="4" w:space="0" w:color="000000"/>
            </w:tcBorders>
          </w:tcPr>
          <w:p w14:paraId="258A7E98"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職員の資質の向上を行うために、研修の機会を確保している </w:t>
            </w:r>
          </w:p>
        </w:tc>
        <w:tc>
          <w:tcPr>
            <w:tcW w:w="710" w:type="dxa"/>
            <w:tcBorders>
              <w:top w:val="single" w:sz="4" w:space="0" w:color="000000"/>
              <w:left w:val="single" w:sz="4" w:space="0" w:color="000000"/>
              <w:bottom w:val="single" w:sz="4" w:space="0" w:color="000000"/>
              <w:right w:val="single" w:sz="4" w:space="0" w:color="000000"/>
            </w:tcBorders>
            <w:vAlign w:val="center"/>
          </w:tcPr>
          <w:p w14:paraId="4D2762C9" w14:textId="77777777" w:rsidR="006B3171" w:rsidRPr="00421C8A" w:rsidRDefault="006B3171" w:rsidP="006B3171">
            <w:pPr>
              <w:spacing w:after="0" w:line="259" w:lineRule="auto"/>
              <w:ind w:left="46"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7B05A37D" w14:textId="77777777" w:rsidR="006B3171" w:rsidRPr="00421C8A" w:rsidRDefault="006B3171" w:rsidP="006B3171">
            <w:pPr>
              <w:spacing w:after="0" w:line="259" w:lineRule="auto"/>
              <w:ind w:left="51"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225DF6E3" w14:textId="77777777" w:rsidR="006B3171" w:rsidRPr="00421C8A" w:rsidRDefault="006B3171" w:rsidP="006B3171">
            <w:pPr>
              <w:spacing w:after="0" w:line="259" w:lineRule="auto"/>
              <w:ind w:left="25" w:firstLine="0"/>
              <w:rPr>
                <w:rFonts w:ascii="Meiryo UI" w:eastAsia="Meiryo UI" w:hAnsi="Meiryo UI"/>
                <w:sz w:val="20"/>
                <w:szCs w:val="20"/>
              </w:rPr>
            </w:pPr>
            <w:r w:rsidRPr="00421C8A">
              <w:rPr>
                <w:rFonts w:ascii="Meiryo UI" w:eastAsia="Meiryo UI" w:hAnsi="Meiryo UI" w:cs="Meiryo UI"/>
                <w:sz w:val="20"/>
                <w:szCs w:val="20"/>
              </w:rPr>
              <w:t xml:space="preserve"> </w:t>
            </w:r>
            <w:r w:rsidRPr="00421C8A">
              <w:rPr>
                <w:rFonts w:ascii="Meiryo UI" w:eastAsia="Meiryo UI" w:hAnsi="Meiryo UI" w:hint="eastAsia"/>
                <w:sz w:val="20"/>
                <w:szCs w:val="20"/>
              </w:rPr>
              <w:t>定期的に研修を行い、外部研修にも参加している。</w:t>
            </w:r>
          </w:p>
        </w:tc>
      </w:tr>
      <w:tr w:rsidR="006B3171" w:rsidRPr="00421C8A" w14:paraId="1818FBB7" w14:textId="77777777" w:rsidTr="006B3171">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FFC000"/>
            <w:vAlign w:val="center"/>
          </w:tcPr>
          <w:p w14:paraId="4F8686E9" w14:textId="77777777" w:rsidR="006B3171" w:rsidRPr="00421C8A" w:rsidRDefault="006B3171" w:rsidP="0031637B">
            <w:pPr>
              <w:spacing w:after="0" w:line="240" w:lineRule="auto"/>
              <w:ind w:left="0" w:firstLine="0"/>
              <w:rPr>
                <w:sz w:val="20"/>
                <w:szCs w:val="20"/>
              </w:rPr>
            </w:pPr>
            <w:r w:rsidRPr="00421C8A">
              <w:rPr>
                <w:rFonts w:ascii="Calibri" w:eastAsia="Calibri" w:hAnsi="Calibri" w:cs="Calibri"/>
                <w:noProof/>
                <w:sz w:val="20"/>
                <w:szCs w:val="20"/>
              </w:rPr>
              <mc:AlternateContent>
                <mc:Choice Requires="wpg">
                  <w:drawing>
                    <wp:anchor distT="0" distB="0" distL="114300" distR="114300" simplePos="0" relativeHeight="251710464" behindDoc="1" locked="0" layoutInCell="1" allowOverlap="1" wp14:anchorId="282C2A9F" wp14:editId="416BEA48">
                      <wp:simplePos x="0" y="0"/>
                      <wp:positionH relativeFrom="column">
                        <wp:posOffset>52963</wp:posOffset>
                      </wp:positionH>
                      <wp:positionV relativeFrom="paragraph">
                        <wp:posOffset>893509</wp:posOffset>
                      </wp:positionV>
                      <wp:extent cx="124011" cy="38862"/>
                      <wp:effectExtent l="0" t="0" r="0" b="0"/>
                      <wp:wrapNone/>
                      <wp:docPr id="79270" name="Group 7927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0065" name="Rectangle 10065"/>
                              <wps:cNvSpPr/>
                              <wps:spPr>
                                <a:xfrm rot="5399999">
                                  <a:off x="15700" y="-56623"/>
                                  <a:ext cx="51686" cy="164935"/>
                                </a:xfrm>
                                <a:prstGeom prst="rect">
                                  <a:avLst/>
                                </a:prstGeom>
                                <a:ln>
                                  <a:noFill/>
                                </a:ln>
                              </wps:spPr>
                              <wps:txbx>
                                <w:txbxContent>
                                  <w:p w14:paraId="46AC3459" w14:textId="77777777" w:rsidR="00A27320" w:rsidRDefault="00A27320">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2C2A9F" id="Group 79270" o:spid="_x0000_s1038" style="position:absolute;margin-left:4.15pt;margin-top:70.35pt;width:9.75pt;height:3.05pt;z-index:-251606016"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B57yySYCAACkBAAADgAAAAAAAAAAAAAAAAAuAgAAZHJzL2Uyb0Rv&#10;Yy54bWxQSwECLQAUAAYACAAAACEAhmedz94AAAAIAQAADwAAAAAAAAAAAAAAAACABAAAZHJzL2Rv&#10;d25yZXYueG1sUEsFBgAAAAAEAAQA8wAAAIsFAAAAAA==&#10;">
                      <v:rect id="Rectangle 10065" o:spid="_x0000_s103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" filled="f" stroked="f">
                        <v:textbox style="layout-flow:vertical-ideographic" inset="0,0,0,0">
                          <w:txbxContent>
                            <w:p w14:paraId="46AC3459" w14:textId="77777777" w:rsidR="00A27320" w:rsidRDefault="00A27320">
                              <w:pPr>
                                <w:spacing w:after="160" w:line="259" w:lineRule="auto"/>
                                <w:ind w:left="0" w:firstLine="0"/>
                              </w:pPr>
                              <w:r>
                                <w:rPr>
                                  <w:rFonts w:ascii="Meiryo UI" w:eastAsia="Meiryo UI" w:hAnsi="Meiryo UI" w:cs="Meiryo UI"/>
                                  <w:sz w:val="18"/>
                                </w:rPr>
                                <w:t xml:space="preserve"> </w:t>
                              </w:r>
                            </w:p>
                          </w:txbxContent>
                        </v:textbox>
                      </v:rect>
                    </v:group>
                  </w:pict>
                </mc:Fallback>
              </mc:AlternateContent>
            </w:r>
            <w:r w:rsidRPr="00421C8A">
              <w:rPr>
                <w:rFonts w:ascii="Meiryo UI" w:eastAsia="Meiryo UI" w:hAnsi="Meiryo UI" w:cs="Meiryo UI"/>
                <w:sz w:val="20"/>
                <w:szCs w:val="20"/>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6F27C39" w14:textId="77777777" w:rsidR="006B3171" w:rsidRPr="00421C8A" w:rsidRDefault="006B3171" w:rsidP="006B3171">
            <w:pPr>
              <w:spacing w:after="0" w:line="259" w:lineRule="auto"/>
              <w:ind w:left="39" w:firstLine="0"/>
              <w:rPr>
                <w:sz w:val="20"/>
                <w:szCs w:val="20"/>
              </w:rPr>
            </w:pPr>
            <w:r w:rsidRPr="00421C8A">
              <w:rPr>
                <w:rFonts w:ascii="Meiryo UI" w:eastAsia="Meiryo UI" w:hAnsi="Meiryo UI" w:cs="Meiryo UI"/>
                <w:sz w:val="20"/>
                <w:szCs w:val="20"/>
              </w:rPr>
              <w:t xml:space="preserve">⑩ </w:t>
            </w:r>
          </w:p>
        </w:tc>
        <w:tc>
          <w:tcPr>
            <w:tcW w:w="3970" w:type="dxa"/>
            <w:tcBorders>
              <w:top w:val="single" w:sz="4" w:space="0" w:color="000000"/>
              <w:left w:val="single" w:sz="4" w:space="0" w:color="000000"/>
              <w:bottom w:val="single" w:sz="4" w:space="0" w:color="000000"/>
              <w:right w:val="single" w:sz="4" w:space="0" w:color="000000"/>
            </w:tcBorders>
          </w:tcPr>
          <w:p w14:paraId="4F947FE8"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アセスメントを適切に行い、子どもと保護者のニーズや課題を客観的に分析した上で、児童発達支援計画を作成している </w:t>
            </w:r>
          </w:p>
        </w:tc>
        <w:tc>
          <w:tcPr>
            <w:tcW w:w="710" w:type="dxa"/>
            <w:tcBorders>
              <w:top w:val="single" w:sz="4" w:space="0" w:color="000000"/>
              <w:left w:val="single" w:sz="4" w:space="0" w:color="000000"/>
              <w:bottom w:val="single" w:sz="4" w:space="0" w:color="000000"/>
              <w:right w:val="single" w:sz="4" w:space="0" w:color="000000"/>
            </w:tcBorders>
            <w:vAlign w:val="center"/>
          </w:tcPr>
          <w:p w14:paraId="0EFBC206" w14:textId="77777777" w:rsidR="006B3171" w:rsidRPr="00421C8A" w:rsidRDefault="006B3171" w:rsidP="006B3171">
            <w:pPr>
              <w:spacing w:after="0" w:line="259" w:lineRule="auto"/>
              <w:ind w:left="46"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6B4F1261" w14:textId="77777777" w:rsidR="006B3171" w:rsidRPr="00421C8A" w:rsidRDefault="006B3171" w:rsidP="006B3171">
            <w:pPr>
              <w:spacing w:after="0" w:line="259" w:lineRule="auto"/>
              <w:ind w:left="51"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538107E7"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各自の特性、発達段階に応じた課題を設定している。</w:t>
            </w:r>
          </w:p>
        </w:tc>
      </w:tr>
      <w:tr w:rsidR="006B3171" w:rsidRPr="00421C8A" w14:paraId="70CD92C2" w14:textId="77777777" w:rsidTr="006B3171">
        <w:trPr>
          <w:trHeight w:val="670"/>
        </w:trPr>
        <w:tc>
          <w:tcPr>
            <w:tcW w:w="0" w:type="auto"/>
            <w:vMerge/>
            <w:tcBorders>
              <w:top w:val="nil"/>
              <w:left w:val="single" w:sz="4" w:space="0" w:color="000000"/>
              <w:bottom w:val="nil"/>
              <w:right w:val="single" w:sz="4" w:space="0" w:color="000000"/>
            </w:tcBorders>
          </w:tcPr>
          <w:p w14:paraId="117D6A4F" w14:textId="77777777" w:rsidR="006B3171" w:rsidRPr="00421C8A" w:rsidRDefault="006B3171" w:rsidP="006B3171">
            <w:pPr>
              <w:spacing w:after="160" w:line="259"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3640F7A" w14:textId="77777777" w:rsidR="006B3171" w:rsidRPr="00421C8A" w:rsidRDefault="006B3171" w:rsidP="006B3171">
            <w:pPr>
              <w:spacing w:after="0" w:line="259" w:lineRule="auto"/>
              <w:ind w:left="39" w:firstLine="0"/>
              <w:rPr>
                <w:sz w:val="20"/>
                <w:szCs w:val="20"/>
              </w:rPr>
            </w:pPr>
            <w:r w:rsidRPr="00421C8A">
              <w:rPr>
                <w:rFonts w:ascii="Meiryo UI" w:eastAsia="Meiryo UI" w:hAnsi="Meiryo UI" w:cs="Meiryo UI"/>
                <w:sz w:val="20"/>
                <w:szCs w:val="20"/>
              </w:rPr>
              <w:t xml:space="preserve">⑪ </w:t>
            </w:r>
          </w:p>
        </w:tc>
        <w:tc>
          <w:tcPr>
            <w:tcW w:w="3970" w:type="dxa"/>
            <w:tcBorders>
              <w:top w:val="single" w:sz="4" w:space="0" w:color="000000"/>
              <w:left w:val="single" w:sz="4" w:space="0" w:color="000000"/>
              <w:bottom w:val="single" w:sz="4" w:space="0" w:color="000000"/>
              <w:right w:val="single" w:sz="4" w:space="0" w:color="000000"/>
            </w:tcBorders>
          </w:tcPr>
          <w:p w14:paraId="00B26655"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子どもの適応行動の状況を図るために、標準化されたアセスメントツールを使用している </w:t>
            </w:r>
          </w:p>
        </w:tc>
        <w:tc>
          <w:tcPr>
            <w:tcW w:w="710" w:type="dxa"/>
            <w:tcBorders>
              <w:top w:val="single" w:sz="4" w:space="0" w:color="000000"/>
              <w:left w:val="single" w:sz="4" w:space="0" w:color="000000"/>
              <w:bottom w:val="single" w:sz="4" w:space="0" w:color="000000"/>
              <w:right w:val="single" w:sz="4" w:space="0" w:color="000000"/>
            </w:tcBorders>
            <w:vAlign w:val="center"/>
          </w:tcPr>
          <w:p w14:paraId="570C8865" w14:textId="77777777" w:rsidR="006B3171" w:rsidRPr="00421C8A" w:rsidRDefault="006B3171" w:rsidP="006B3171">
            <w:pPr>
              <w:spacing w:after="0" w:line="259" w:lineRule="auto"/>
              <w:ind w:left="46"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16D96968" w14:textId="77777777" w:rsidR="006B3171" w:rsidRPr="00421C8A" w:rsidRDefault="006B3171" w:rsidP="006B3171">
            <w:pPr>
              <w:spacing w:after="0" w:line="259" w:lineRule="auto"/>
              <w:ind w:left="51"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2DAD6A23" w14:textId="77777777" w:rsidR="006B3171" w:rsidRPr="00421C8A" w:rsidRDefault="006B3171" w:rsidP="006B3171">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事業所独自のアセスメントツールを使用している。</w:t>
            </w:r>
          </w:p>
        </w:tc>
      </w:tr>
      <w:tr w:rsidR="006B3171" w:rsidRPr="00421C8A" w14:paraId="2B869346" w14:textId="77777777" w:rsidTr="006B3171">
        <w:trPr>
          <w:trHeight w:val="2321"/>
        </w:trPr>
        <w:tc>
          <w:tcPr>
            <w:tcW w:w="0" w:type="auto"/>
            <w:vMerge/>
            <w:tcBorders>
              <w:top w:val="nil"/>
              <w:left w:val="single" w:sz="4" w:space="0" w:color="000000"/>
              <w:bottom w:val="nil"/>
              <w:right w:val="single" w:sz="4" w:space="0" w:color="000000"/>
            </w:tcBorders>
          </w:tcPr>
          <w:p w14:paraId="198418B6" w14:textId="77777777" w:rsidR="006B3171" w:rsidRPr="00421C8A" w:rsidRDefault="006B3171">
            <w:pPr>
              <w:spacing w:after="160" w:line="259" w:lineRule="auto"/>
              <w:ind w:left="0" w:firstLine="0"/>
              <w:rPr>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BB4B7E2" w14:textId="77777777" w:rsidR="006B3171" w:rsidRPr="00421C8A" w:rsidRDefault="006B3171">
            <w:pPr>
              <w:spacing w:after="0" w:line="259" w:lineRule="auto"/>
              <w:ind w:left="39" w:firstLine="0"/>
              <w:rPr>
                <w:sz w:val="20"/>
                <w:szCs w:val="20"/>
              </w:rPr>
            </w:pPr>
            <w:r w:rsidRPr="00421C8A">
              <w:rPr>
                <w:rFonts w:ascii="Meiryo UI" w:eastAsia="Meiryo UI" w:hAnsi="Meiryo UI" w:cs="Meiryo UI"/>
                <w:sz w:val="20"/>
                <w:szCs w:val="20"/>
              </w:rPr>
              <w:t xml:space="preserve">⑫ </w:t>
            </w:r>
          </w:p>
        </w:tc>
        <w:tc>
          <w:tcPr>
            <w:tcW w:w="3970" w:type="dxa"/>
            <w:tcBorders>
              <w:top w:val="single" w:sz="4" w:space="0" w:color="000000"/>
              <w:left w:val="single" w:sz="4" w:space="0" w:color="000000"/>
              <w:bottom w:val="single" w:sz="4" w:space="0" w:color="000000"/>
              <w:right w:val="single" w:sz="4" w:space="0" w:color="000000"/>
            </w:tcBorders>
          </w:tcPr>
          <w:p w14:paraId="5EFF5B07" w14:textId="77777777" w:rsidR="006B3171" w:rsidRPr="00421C8A" w:rsidRDefault="006B3171">
            <w:pPr>
              <w:spacing w:after="0" w:line="259" w:lineRule="auto"/>
              <w:ind w:left="25" w:firstLine="0"/>
              <w:rPr>
                <w:sz w:val="20"/>
                <w:szCs w:val="20"/>
              </w:rPr>
            </w:pPr>
            <w:r w:rsidRPr="00421C8A">
              <w:rPr>
                <w:rFonts w:ascii="Meiryo UI" w:eastAsia="Meiryo UI" w:hAnsi="Meiryo UI" w:cs="Meiryo UI"/>
                <w:sz w:val="20"/>
                <w:szCs w:val="20"/>
              </w:rPr>
              <w:t xml:space="preserve">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 </w:t>
            </w:r>
          </w:p>
        </w:tc>
        <w:tc>
          <w:tcPr>
            <w:tcW w:w="710" w:type="dxa"/>
            <w:tcBorders>
              <w:top w:val="single" w:sz="4" w:space="0" w:color="000000"/>
              <w:left w:val="single" w:sz="4" w:space="0" w:color="000000"/>
              <w:bottom w:val="single" w:sz="4" w:space="0" w:color="000000"/>
              <w:right w:val="single" w:sz="4" w:space="0" w:color="000000"/>
            </w:tcBorders>
            <w:vAlign w:val="center"/>
          </w:tcPr>
          <w:p w14:paraId="0553F430" w14:textId="77777777" w:rsidR="006B3171" w:rsidRPr="00421C8A" w:rsidRDefault="006B3171">
            <w:pPr>
              <w:spacing w:after="0" w:line="259" w:lineRule="auto"/>
              <w:ind w:left="46"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4" w:type="dxa"/>
            <w:tcBorders>
              <w:top w:val="single" w:sz="4" w:space="0" w:color="000000"/>
              <w:left w:val="single" w:sz="4" w:space="0" w:color="000000"/>
              <w:bottom w:val="single" w:sz="4" w:space="0" w:color="000000"/>
              <w:right w:val="single" w:sz="4" w:space="0" w:color="000000"/>
            </w:tcBorders>
            <w:vAlign w:val="center"/>
          </w:tcPr>
          <w:p w14:paraId="00CB8459" w14:textId="77777777" w:rsidR="006B3171" w:rsidRPr="00421C8A" w:rsidRDefault="006B3171">
            <w:pPr>
              <w:spacing w:after="0" w:line="259" w:lineRule="auto"/>
              <w:ind w:left="51"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1AA0F292" w14:textId="77777777" w:rsidR="006B3171" w:rsidRPr="00421C8A" w:rsidRDefault="00054126">
            <w:pPr>
              <w:spacing w:after="0" w:line="259" w:lineRule="auto"/>
              <w:ind w:left="23" w:firstLine="0"/>
              <w:rPr>
                <w:sz w:val="20"/>
                <w:szCs w:val="20"/>
              </w:rPr>
            </w:pPr>
            <w:r w:rsidRPr="00421C8A">
              <w:rPr>
                <w:rFonts w:ascii="Meiryo UI" w:eastAsia="Meiryo UI" w:hAnsi="Meiryo UI" w:cs="Meiryo UI" w:hint="eastAsia"/>
                <w:sz w:val="20"/>
                <w:szCs w:val="20"/>
              </w:rPr>
              <w:t>現在は主に発達支援を重視した設定にしている。</w:t>
            </w:r>
          </w:p>
        </w:tc>
      </w:tr>
    </w:tbl>
    <w:p w14:paraId="64CCA74D" w14:textId="77777777" w:rsidR="000D00D5" w:rsidRPr="00421C8A" w:rsidRDefault="000D00D5" w:rsidP="00064AE0">
      <w:pPr>
        <w:spacing w:after="0" w:line="259" w:lineRule="auto"/>
        <w:ind w:right="11184"/>
        <w:rPr>
          <w:sz w:val="20"/>
          <w:szCs w:val="20"/>
        </w:rPr>
      </w:pPr>
    </w:p>
    <w:tbl>
      <w:tblPr>
        <w:tblStyle w:val="TableGrid"/>
        <w:tblW w:w="10592" w:type="dxa"/>
        <w:tblInd w:w="-107" w:type="dxa"/>
        <w:tblCellMar>
          <w:top w:w="79" w:type="dxa"/>
          <w:left w:w="83" w:type="dxa"/>
          <w:right w:w="60" w:type="dxa"/>
        </w:tblCellMar>
        <w:tblLook w:val="04A0" w:firstRow="1" w:lastRow="0" w:firstColumn="1" w:lastColumn="0" w:noHBand="0" w:noVBand="1"/>
      </w:tblPr>
      <w:tblGrid>
        <w:gridCol w:w="390"/>
        <w:gridCol w:w="424"/>
        <w:gridCol w:w="3971"/>
        <w:gridCol w:w="711"/>
        <w:gridCol w:w="702"/>
        <w:gridCol w:w="4394"/>
      </w:tblGrid>
      <w:tr w:rsidR="006B3171" w:rsidRPr="00421C8A" w14:paraId="3A7B69D5" w14:textId="77777777" w:rsidTr="006B3171">
        <w:trPr>
          <w:trHeight w:val="66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bottom"/>
          </w:tcPr>
          <w:p w14:paraId="1A3B2661" w14:textId="77777777" w:rsidR="006B3171" w:rsidRPr="00421C8A" w:rsidRDefault="006B3171">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3C1A86" w14:textId="77777777" w:rsidR="006B3171" w:rsidRPr="00421C8A" w:rsidRDefault="006B3171">
            <w:pPr>
              <w:spacing w:after="0" w:line="259" w:lineRule="auto"/>
              <w:ind w:left="39" w:firstLine="0"/>
              <w:rPr>
                <w:sz w:val="20"/>
                <w:szCs w:val="20"/>
              </w:rPr>
            </w:pPr>
            <w:r w:rsidRPr="00421C8A">
              <w:rPr>
                <w:rFonts w:ascii="Meiryo UI" w:eastAsia="Meiryo UI" w:hAnsi="Meiryo UI" w:cs="Meiryo UI"/>
                <w:sz w:val="20"/>
                <w:szCs w:val="20"/>
              </w:rPr>
              <w:t xml:space="preserve">⑬ </w:t>
            </w:r>
          </w:p>
        </w:tc>
        <w:tc>
          <w:tcPr>
            <w:tcW w:w="3971" w:type="dxa"/>
            <w:tcBorders>
              <w:top w:val="single" w:sz="4" w:space="0" w:color="000000"/>
              <w:left w:val="single" w:sz="4" w:space="0" w:color="000000"/>
              <w:bottom w:val="single" w:sz="4" w:space="0" w:color="000000"/>
              <w:right w:val="single" w:sz="4" w:space="0" w:color="000000"/>
            </w:tcBorders>
          </w:tcPr>
          <w:p w14:paraId="1ED264DE" w14:textId="77777777" w:rsidR="006B3171" w:rsidRPr="00421C8A" w:rsidRDefault="006B3171">
            <w:pPr>
              <w:spacing w:after="0" w:line="259" w:lineRule="auto"/>
              <w:ind w:left="26" w:firstLine="0"/>
              <w:rPr>
                <w:sz w:val="20"/>
                <w:szCs w:val="20"/>
              </w:rPr>
            </w:pPr>
            <w:r w:rsidRPr="00421C8A">
              <w:rPr>
                <w:rFonts w:ascii="Meiryo UI" w:eastAsia="Meiryo UI" w:hAnsi="Meiryo UI" w:cs="Meiryo UI"/>
                <w:sz w:val="20"/>
                <w:szCs w:val="20"/>
              </w:rPr>
              <w:t xml:space="preserve">児童発達支援計画に沿った支援が行われている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0874587E" w14:textId="77777777" w:rsidR="006B3171" w:rsidRPr="00421C8A" w:rsidRDefault="006B3171">
            <w:pPr>
              <w:spacing w:after="0" w:line="259" w:lineRule="auto"/>
              <w:ind w:left="43" w:firstLine="0"/>
              <w:jc w:val="center"/>
              <w:rPr>
                <w:sz w:val="20"/>
                <w:szCs w:val="20"/>
              </w:rPr>
            </w:pPr>
            <w:r w:rsidRPr="00421C8A">
              <w:rPr>
                <w:rFonts w:ascii="Meiryo UI" w:eastAsia="Meiryo UI" w:hAnsi="Meiryo UI" w:cs="Meiryo UI" w:hint="eastAsia"/>
                <w:sz w:val="20"/>
                <w:szCs w:val="20"/>
              </w:rPr>
              <w:t>○</w:t>
            </w:r>
            <w:r w:rsidRPr="00421C8A">
              <w:rPr>
                <w:rFonts w:ascii="Meiryo UI" w:eastAsia="Meiryo UI" w:hAnsi="Meiryo UI" w:cs="Meiryo UI"/>
                <w:sz w:val="20"/>
                <w:szCs w:val="20"/>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14:paraId="727383F5" w14:textId="77777777" w:rsidR="006B3171" w:rsidRPr="00421C8A" w:rsidRDefault="006B3171" w:rsidP="000A0D30">
            <w:pPr>
              <w:tabs>
                <w:tab w:val="left" w:pos="619"/>
              </w:tabs>
              <w:spacing w:after="0" w:line="259" w:lineRule="auto"/>
              <w:ind w:left="48" w:rightChars="-29" w:right="-70"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549A31F5" w14:textId="60721185" w:rsidR="006B3171" w:rsidRPr="00421C8A" w:rsidRDefault="00423838">
            <w:pPr>
              <w:spacing w:after="0" w:line="259" w:lineRule="auto"/>
              <w:ind w:left="22" w:firstLine="0"/>
              <w:rPr>
                <w:sz w:val="20"/>
                <w:szCs w:val="20"/>
              </w:rPr>
            </w:pPr>
            <w:r w:rsidRPr="00421C8A">
              <w:rPr>
                <w:rFonts w:ascii="Meiryo UI" w:eastAsia="Meiryo UI" w:hAnsi="Meiryo UI" w:cs="Meiryo UI" w:hint="eastAsia"/>
                <w:sz w:val="20"/>
                <w:szCs w:val="20"/>
              </w:rPr>
              <w:t>目標に向けた</w:t>
            </w:r>
            <w:r w:rsidR="00054126" w:rsidRPr="00421C8A">
              <w:rPr>
                <w:rFonts w:ascii="Meiryo UI" w:eastAsia="Meiryo UI" w:hAnsi="Meiryo UI" w:cs="Meiryo UI" w:hint="eastAsia"/>
                <w:sz w:val="20"/>
                <w:szCs w:val="20"/>
              </w:rPr>
              <w:t>支援を行っている。</w:t>
            </w:r>
          </w:p>
        </w:tc>
      </w:tr>
      <w:tr w:rsidR="00054126" w:rsidRPr="00421C8A" w14:paraId="25D09BE6" w14:textId="77777777" w:rsidTr="006B3171">
        <w:trPr>
          <w:trHeight w:val="704"/>
        </w:trPr>
        <w:tc>
          <w:tcPr>
            <w:tcW w:w="0" w:type="auto"/>
            <w:vMerge/>
            <w:tcBorders>
              <w:top w:val="nil"/>
              <w:left w:val="single" w:sz="4" w:space="0" w:color="000000"/>
              <w:bottom w:val="nil"/>
              <w:right w:val="single" w:sz="4" w:space="0" w:color="000000"/>
            </w:tcBorders>
          </w:tcPr>
          <w:p w14:paraId="2B97E473"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D23E1F8"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⑭ </w:t>
            </w:r>
          </w:p>
        </w:tc>
        <w:tc>
          <w:tcPr>
            <w:tcW w:w="3971" w:type="dxa"/>
            <w:tcBorders>
              <w:top w:val="single" w:sz="4" w:space="0" w:color="000000"/>
              <w:left w:val="single" w:sz="4" w:space="0" w:color="000000"/>
              <w:bottom w:val="single" w:sz="4" w:space="0" w:color="000000"/>
              <w:right w:val="single" w:sz="4" w:space="0" w:color="000000"/>
            </w:tcBorders>
            <w:vAlign w:val="center"/>
          </w:tcPr>
          <w:p w14:paraId="64A0F142"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活動プログラムの立案をチームで行っている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0D546F16"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hint="eastAsia"/>
                <w:sz w:val="20"/>
                <w:szCs w:val="20"/>
              </w:rPr>
              <w:t>○</w:t>
            </w:r>
            <w:r w:rsidRPr="00421C8A">
              <w:rPr>
                <w:rFonts w:ascii="Meiryo UI" w:eastAsia="Meiryo UI" w:hAnsi="Meiryo UI" w:cs="Meiryo UI"/>
                <w:sz w:val="20"/>
                <w:szCs w:val="20"/>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14:paraId="7B364700"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6C4ECB0D"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必ず複数名で確認している。</w:t>
            </w:r>
          </w:p>
        </w:tc>
      </w:tr>
      <w:tr w:rsidR="00054126" w:rsidRPr="00421C8A" w14:paraId="0D8B119D" w14:textId="77777777" w:rsidTr="006B3171">
        <w:trPr>
          <w:trHeight w:val="713"/>
        </w:trPr>
        <w:tc>
          <w:tcPr>
            <w:tcW w:w="0" w:type="auto"/>
            <w:vMerge/>
            <w:tcBorders>
              <w:top w:val="nil"/>
              <w:left w:val="single" w:sz="4" w:space="0" w:color="000000"/>
              <w:bottom w:val="nil"/>
              <w:right w:val="single" w:sz="4" w:space="0" w:color="000000"/>
            </w:tcBorders>
          </w:tcPr>
          <w:p w14:paraId="4EF988DE"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6047CF8"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⑮ </w:t>
            </w:r>
          </w:p>
        </w:tc>
        <w:tc>
          <w:tcPr>
            <w:tcW w:w="3971" w:type="dxa"/>
            <w:tcBorders>
              <w:top w:val="single" w:sz="4" w:space="0" w:color="000000"/>
              <w:left w:val="single" w:sz="4" w:space="0" w:color="000000"/>
              <w:bottom w:val="single" w:sz="4" w:space="0" w:color="000000"/>
              <w:right w:val="single" w:sz="4" w:space="0" w:color="000000"/>
            </w:tcBorders>
            <w:vAlign w:val="center"/>
          </w:tcPr>
          <w:p w14:paraId="053B2B83" w14:textId="77777777" w:rsidR="00054126" w:rsidRPr="00421C8A" w:rsidRDefault="00054126" w:rsidP="00054126">
            <w:pPr>
              <w:spacing w:after="0" w:line="259" w:lineRule="auto"/>
              <w:ind w:left="26" w:firstLine="0"/>
              <w:jc w:val="both"/>
              <w:rPr>
                <w:sz w:val="20"/>
                <w:szCs w:val="20"/>
              </w:rPr>
            </w:pPr>
            <w:r w:rsidRPr="00421C8A">
              <w:rPr>
                <w:rFonts w:ascii="Meiryo UI" w:eastAsia="Meiryo UI" w:hAnsi="Meiryo UI" w:cs="Meiryo UI"/>
                <w:sz w:val="20"/>
                <w:szCs w:val="20"/>
              </w:rPr>
              <w:t xml:space="preserve">活動プログラムが固定化しないよう工夫している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4A00E5E7"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1F80BA4B"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28778DE3"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基本プログラムに従い、かつ、毎回課題を見直し、変更もしている。</w:t>
            </w:r>
          </w:p>
        </w:tc>
      </w:tr>
      <w:tr w:rsidR="00054126" w:rsidRPr="00421C8A" w14:paraId="3EE2D2A6" w14:textId="77777777" w:rsidTr="00E339E6">
        <w:trPr>
          <w:trHeight w:val="1001"/>
        </w:trPr>
        <w:tc>
          <w:tcPr>
            <w:tcW w:w="0" w:type="auto"/>
            <w:vMerge/>
            <w:tcBorders>
              <w:top w:val="nil"/>
              <w:left w:val="single" w:sz="4" w:space="0" w:color="000000"/>
              <w:bottom w:val="nil"/>
              <w:right w:val="single" w:sz="4" w:space="0" w:color="000000"/>
            </w:tcBorders>
          </w:tcPr>
          <w:p w14:paraId="2B2F66D7"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488FF6D"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⑯ </w:t>
            </w:r>
          </w:p>
        </w:tc>
        <w:tc>
          <w:tcPr>
            <w:tcW w:w="3971" w:type="dxa"/>
            <w:tcBorders>
              <w:top w:val="single" w:sz="4" w:space="0" w:color="000000"/>
              <w:left w:val="single" w:sz="4" w:space="0" w:color="000000"/>
              <w:bottom w:val="single" w:sz="4" w:space="0" w:color="000000"/>
              <w:right w:val="single" w:sz="4" w:space="0" w:color="000000"/>
            </w:tcBorders>
          </w:tcPr>
          <w:p w14:paraId="26BBD0B7"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子どもの状況に応じて、個別活動と集団活動を適宜組み合わせて児童発達支援計画を作成している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0E42C756"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32E5F354"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3AB4A320"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個別課題、集団課題共に各自の状態に応じて、設定している。</w:t>
            </w:r>
          </w:p>
        </w:tc>
      </w:tr>
      <w:tr w:rsidR="00054126" w:rsidRPr="00421C8A" w14:paraId="660F7F3D" w14:textId="77777777" w:rsidTr="00E339E6">
        <w:trPr>
          <w:trHeight w:val="1001"/>
        </w:trPr>
        <w:tc>
          <w:tcPr>
            <w:tcW w:w="0" w:type="auto"/>
            <w:vMerge/>
            <w:tcBorders>
              <w:top w:val="nil"/>
              <w:left w:val="single" w:sz="4" w:space="0" w:color="000000"/>
              <w:bottom w:val="nil"/>
              <w:right w:val="single" w:sz="4" w:space="0" w:color="000000"/>
            </w:tcBorders>
          </w:tcPr>
          <w:p w14:paraId="1EB803D9"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47851A2"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⑰ </w:t>
            </w:r>
          </w:p>
        </w:tc>
        <w:tc>
          <w:tcPr>
            <w:tcW w:w="3971" w:type="dxa"/>
            <w:tcBorders>
              <w:top w:val="single" w:sz="4" w:space="0" w:color="000000"/>
              <w:left w:val="single" w:sz="4" w:space="0" w:color="000000"/>
              <w:bottom w:val="single" w:sz="4" w:space="0" w:color="000000"/>
              <w:right w:val="single" w:sz="4" w:space="0" w:color="000000"/>
            </w:tcBorders>
          </w:tcPr>
          <w:p w14:paraId="66E0775C"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支援開始前には職員間で必ず打合せをし、その日行われる支援の内容や役割分担について確認している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4C4FF783"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32D7366E"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054FEBA3"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来所時間、送迎、誕生日等の情報、課題の内容の確認を行っている。</w:t>
            </w:r>
          </w:p>
        </w:tc>
      </w:tr>
      <w:tr w:rsidR="00054126" w:rsidRPr="00421C8A" w14:paraId="7762EFA0" w14:textId="77777777" w:rsidTr="00E339E6">
        <w:trPr>
          <w:trHeight w:val="1001"/>
        </w:trPr>
        <w:tc>
          <w:tcPr>
            <w:tcW w:w="0" w:type="auto"/>
            <w:vMerge/>
            <w:tcBorders>
              <w:top w:val="nil"/>
              <w:left w:val="single" w:sz="4" w:space="0" w:color="000000"/>
              <w:bottom w:val="nil"/>
              <w:right w:val="single" w:sz="4" w:space="0" w:color="000000"/>
            </w:tcBorders>
          </w:tcPr>
          <w:p w14:paraId="7B913BBF"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DAE0082"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⑱ </w:t>
            </w:r>
          </w:p>
        </w:tc>
        <w:tc>
          <w:tcPr>
            <w:tcW w:w="3971" w:type="dxa"/>
            <w:tcBorders>
              <w:top w:val="single" w:sz="4" w:space="0" w:color="000000"/>
              <w:left w:val="single" w:sz="4" w:space="0" w:color="000000"/>
              <w:bottom w:val="single" w:sz="4" w:space="0" w:color="000000"/>
              <w:right w:val="single" w:sz="4" w:space="0" w:color="000000"/>
            </w:tcBorders>
          </w:tcPr>
          <w:p w14:paraId="675620EA"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支援終了後には、職員間で必ず打合せをし、その日行われた支援の振り返りを行い､気付いた点等を共有している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6E3998DB"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32AA0052"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3EDB1FE2" w14:textId="00607933"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毎回全員で振り返りを行ってから、記録を記入している。</w:t>
            </w:r>
            <w:r w:rsidR="00382AD2" w:rsidRPr="00421C8A">
              <w:rPr>
                <w:rFonts w:ascii="Meiryo UI" w:eastAsia="Meiryo UI" w:hAnsi="Meiryo UI" w:cs="Meiryo UI" w:hint="eastAsia"/>
                <w:sz w:val="20"/>
                <w:szCs w:val="20"/>
              </w:rPr>
              <w:t>又、</w:t>
            </w:r>
            <w:r w:rsidR="00423838" w:rsidRPr="00421C8A">
              <w:rPr>
                <w:rFonts w:ascii="Meiryo UI" w:eastAsia="Meiryo UI" w:hAnsi="Meiryo UI" w:cs="Meiryo UI" w:hint="eastAsia"/>
                <w:sz w:val="20"/>
                <w:szCs w:val="20"/>
              </w:rPr>
              <w:t>毎週職員会議を行っている。</w:t>
            </w:r>
          </w:p>
        </w:tc>
      </w:tr>
      <w:tr w:rsidR="00054126" w:rsidRPr="00421C8A" w14:paraId="442665B1" w14:textId="77777777" w:rsidTr="006B3171">
        <w:trPr>
          <w:trHeight w:val="703"/>
        </w:trPr>
        <w:tc>
          <w:tcPr>
            <w:tcW w:w="0" w:type="auto"/>
            <w:vMerge/>
            <w:tcBorders>
              <w:top w:val="nil"/>
              <w:left w:val="single" w:sz="4" w:space="0" w:color="000000"/>
              <w:bottom w:val="nil"/>
              <w:right w:val="single" w:sz="4" w:space="0" w:color="000000"/>
            </w:tcBorders>
          </w:tcPr>
          <w:p w14:paraId="298FB4C1"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9160BAF"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⑲ </w:t>
            </w:r>
          </w:p>
        </w:tc>
        <w:tc>
          <w:tcPr>
            <w:tcW w:w="3971" w:type="dxa"/>
            <w:tcBorders>
              <w:top w:val="single" w:sz="4" w:space="0" w:color="000000"/>
              <w:left w:val="single" w:sz="4" w:space="0" w:color="000000"/>
              <w:bottom w:val="single" w:sz="4" w:space="0" w:color="000000"/>
              <w:right w:val="single" w:sz="4" w:space="0" w:color="000000"/>
            </w:tcBorders>
          </w:tcPr>
          <w:p w14:paraId="2DCAFB90"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日々の支援に関して記録をとることを徹底し、支援の検証・改善につなげている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5F21859F"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24101B73"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18F9D9D4"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支援内容、様子、課題点等を毎回記録し、次回の支援の参考にしている。</w:t>
            </w:r>
          </w:p>
        </w:tc>
      </w:tr>
      <w:tr w:rsidR="00054126" w:rsidRPr="00421C8A" w14:paraId="0B87C15E" w14:textId="77777777" w:rsidTr="006B3171">
        <w:trPr>
          <w:trHeight w:val="671"/>
        </w:trPr>
        <w:tc>
          <w:tcPr>
            <w:tcW w:w="0" w:type="auto"/>
            <w:vMerge/>
            <w:tcBorders>
              <w:top w:val="nil"/>
              <w:left w:val="single" w:sz="4" w:space="0" w:color="000000"/>
              <w:bottom w:val="single" w:sz="4" w:space="0" w:color="000000"/>
              <w:right w:val="single" w:sz="4" w:space="0" w:color="000000"/>
            </w:tcBorders>
          </w:tcPr>
          <w:p w14:paraId="101822AD"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F7057E"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⑳ </w:t>
            </w:r>
          </w:p>
        </w:tc>
        <w:tc>
          <w:tcPr>
            <w:tcW w:w="3971" w:type="dxa"/>
            <w:tcBorders>
              <w:top w:val="single" w:sz="4" w:space="0" w:color="000000"/>
              <w:left w:val="single" w:sz="4" w:space="0" w:color="000000"/>
              <w:bottom w:val="single" w:sz="4" w:space="0" w:color="000000"/>
              <w:right w:val="single" w:sz="4" w:space="0" w:color="000000"/>
            </w:tcBorders>
          </w:tcPr>
          <w:p w14:paraId="079A608F"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定期的にモニタリングを行い、児童発達支援計画の見直しの必要性を判断している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487700C0"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1864A570"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682B6B70"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半年ごとにモニタリングを行っている。</w:t>
            </w:r>
          </w:p>
          <w:p w14:paraId="64C598E7"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p>
        </w:tc>
      </w:tr>
      <w:tr w:rsidR="00054126" w:rsidRPr="00421C8A" w14:paraId="0AD04671" w14:textId="77777777" w:rsidTr="00E339E6">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14:paraId="7211F8C1" w14:textId="77777777" w:rsidR="007438C3" w:rsidRPr="00421C8A" w:rsidRDefault="007438C3" w:rsidP="005A2967">
            <w:pPr>
              <w:spacing w:after="0" w:line="259" w:lineRule="auto"/>
              <w:ind w:left="0" w:firstLine="0"/>
              <w:rPr>
                <w:sz w:val="20"/>
                <w:szCs w:val="20"/>
              </w:rPr>
            </w:pPr>
          </w:p>
          <w:p w14:paraId="3680FA80" w14:textId="77777777" w:rsidR="007438C3" w:rsidRPr="00421C8A" w:rsidRDefault="007438C3" w:rsidP="005A2967">
            <w:pPr>
              <w:spacing w:after="0" w:line="259" w:lineRule="auto"/>
              <w:ind w:left="0" w:firstLine="0"/>
              <w:rPr>
                <w:sz w:val="20"/>
                <w:szCs w:val="20"/>
              </w:rPr>
            </w:pPr>
          </w:p>
          <w:p w14:paraId="0D16DA0B" w14:textId="77777777" w:rsidR="007438C3" w:rsidRPr="00421C8A" w:rsidRDefault="007438C3" w:rsidP="005A2967">
            <w:pPr>
              <w:spacing w:after="0" w:line="259" w:lineRule="auto"/>
              <w:ind w:left="0" w:firstLine="0"/>
              <w:rPr>
                <w:sz w:val="20"/>
                <w:szCs w:val="20"/>
              </w:rPr>
            </w:pPr>
          </w:p>
          <w:p w14:paraId="40B78DCB" w14:textId="77777777" w:rsidR="007438C3" w:rsidRPr="00421C8A" w:rsidRDefault="007438C3" w:rsidP="005A2967">
            <w:pPr>
              <w:spacing w:after="0" w:line="259" w:lineRule="auto"/>
              <w:ind w:left="0" w:firstLine="0"/>
              <w:rPr>
                <w:sz w:val="20"/>
                <w:szCs w:val="20"/>
              </w:rPr>
            </w:pPr>
          </w:p>
          <w:p w14:paraId="5CC78E9E" w14:textId="77777777" w:rsidR="007438C3" w:rsidRPr="00421C8A" w:rsidRDefault="007438C3" w:rsidP="005A2967">
            <w:pPr>
              <w:spacing w:after="0" w:line="259" w:lineRule="auto"/>
              <w:ind w:left="0" w:firstLine="0"/>
              <w:rPr>
                <w:sz w:val="20"/>
                <w:szCs w:val="20"/>
              </w:rPr>
            </w:pPr>
          </w:p>
          <w:p w14:paraId="6EB7367C" w14:textId="77777777" w:rsidR="007438C3" w:rsidRPr="00421C8A" w:rsidRDefault="007438C3" w:rsidP="005A2967">
            <w:pPr>
              <w:spacing w:after="0" w:line="259" w:lineRule="auto"/>
              <w:ind w:left="0" w:firstLine="0"/>
              <w:rPr>
                <w:sz w:val="20"/>
                <w:szCs w:val="20"/>
              </w:rPr>
            </w:pPr>
          </w:p>
          <w:p w14:paraId="05B23341" w14:textId="77777777" w:rsidR="007438C3" w:rsidRPr="00421C8A" w:rsidRDefault="007438C3" w:rsidP="005A2967">
            <w:pPr>
              <w:spacing w:after="0" w:line="259" w:lineRule="auto"/>
              <w:ind w:left="0" w:firstLine="0"/>
              <w:rPr>
                <w:sz w:val="20"/>
                <w:szCs w:val="20"/>
              </w:rPr>
            </w:pPr>
          </w:p>
          <w:p w14:paraId="2064F000" w14:textId="77777777" w:rsidR="007438C3" w:rsidRPr="00421C8A" w:rsidRDefault="007438C3" w:rsidP="005A2967">
            <w:pPr>
              <w:spacing w:after="0" w:line="259" w:lineRule="auto"/>
              <w:ind w:left="0" w:firstLine="0"/>
              <w:rPr>
                <w:sz w:val="20"/>
                <w:szCs w:val="20"/>
              </w:rPr>
            </w:pPr>
          </w:p>
          <w:p w14:paraId="5B57E9FE" w14:textId="77777777" w:rsidR="007438C3" w:rsidRPr="00421C8A" w:rsidRDefault="007438C3" w:rsidP="005A2967">
            <w:pPr>
              <w:spacing w:after="0" w:line="259" w:lineRule="auto"/>
              <w:ind w:left="0" w:firstLine="0"/>
              <w:rPr>
                <w:sz w:val="20"/>
                <w:szCs w:val="20"/>
              </w:rPr>
            </w:pPr>
          </w:p>
          <w:p w14:paraId="56B8A5BD" w14:textId="77777777" w:rsidR="007438C3" w:rsidRPr="00421C8A" w:rsidRDefault="007438C3" w:rsidP="005A2967">
            <w:pPr>
              <w:spacing w:after="0" w:line="259" w:lineRule="auto"/>
              <w:ind w:left="0" w:firstLine="0"/>
              <w:rPr>
                <w:sz w:val="20"/>
                <w:szCs w:val="20"/>
              </w:rPr>
            </w:pPr>
          </w:p>
          <w:p w14:paraId="04BB3628" w14:textId="77777777" w:rsidR="007438C3" w:rsidRPr="00421C8A" w:rsidRDefault="007438C3" w:rsidP="005A2967">
            <w:pPr>
              <w:spacing w:after="0" w:line="259" w:lineRule="auto"/>
              <w:ind w:left="0" w:firstLine="0"/>
              <w:rPr>
                <w:sz w:val="20"/>
                <w:szCs w:val="20"/>
              </w:rPr>
            </w:pPr>
          </w:p>
          <w:p w14:paraId="1D193EA0" w14:textId="77777777" w:rsidR="007438C3" w:rsidRPr="00421C8A" w:rsidRDefault="007438C3" w:rsidP="005A2967">
            <w:pPr>
              <w:spacing w:after="0" w:line="259" w:lineRule="auto"/>
              <w:ind w:left="0" w:firstLine="0"/>
              <w:rPr>
                <w:sz w:val="20"/>
                <w:szCs w:val="20"/>
              </w:rPr>
            </w:pPr>
          </w:p>
          <w:p w14:paraId="6C844C66" w14:textId="77777777" w:rsidR="007438C3" w:rsidRPr="00421C8A" w:rsidRDefault="007438C3" w:rsidP="005A2967">
            <w:pPr>
              <w:spacing w:after="0" w:line="259" w:lineRule="auto"/>
              <w:ind w:left="0" w:firstLine="0"/>
              <w:rPr>
                <w:sz w:val="20"/>
                <w:szCs w:val="20"/>
              </w:rPr>
            </w:pPr>
          </w:p>
          <w:p w14:paraId="2A73E1D0" w14:textId="77777777" w:rsidR="007438C3" w:rsidRPr="00421C8A" w:rsidRDefault="007438C3" w:rsidP="005A2967">
            <w:pPr>
              <w:spacing w:after="0" w:line="259" w:lineRule="auto"/>
              <w:ind w:left="0" w:firstLine="0"/>
              <w:rPr>
                <w:sz w:val="20"/>
                <w:szCs w:val="20"/>
              </w:rPr>
            </w:pPr>
          </w:p>
          <w:p w14:paraId="3AAAACAC" w14:textId="77777777" w:rsidR="007438C3" w:rsidRPr="00421C8A" w:rsidRDefault="007438C3" w:rsidP="005A2967">
            <w:pPr>
              <w:spacing w:after="0" w:line="259" w:lineRule="auto"/>
              <w:ind w:left="0" w:firstLine="0"/>
              <w:rPr>
                <w:sz w:val="20"/>
                <w:szCs w:val="20"/>
              </w:rPr>
            </w:pPr>
          </w:p>
          <w:p w14:paraId="40AF2098" w14:textId="77777777" w:rsidR="007438C3" w:rsidRPr="00421C8A" w:rsidRDefault="007438C3" w:rsidP="005A2967">
            <w:pPr>
              <w:spacing w:after="0" w:line="259" w:lineRule="auto"/>
              <w:ind w:left="0" w:firstLine="0"/>
              <w:rPr>
                <w:sz w:val="20"/>
                <w:szCs w:val="20"/>
              </w:rPr>
            </w:pPr>
          </w:p>
          <w:p w14:paraId="19824675" w14:textId="77777777" w:rsidR="007438C3" w:rsidRPr="00421C8A" w:rsidRDefault="007438C3" w:rsidP="005A2967">
            <w:pPr>
              <w:spacing w:after="0" w:line="259" w:lineRule="auto"/>
              <w:ind w:left="0" w:firstLine="0"/>
              <w:rPr>
                <w:sz w:val="20"/>
                <w:szCs w:val="20"/>
              </w:rPr>
            </w:pPr>
          </w:p>
          <w:p w14:paraId="35D5A4CF" w14:textId="77777777" w:rsidR="007438C3" w:rsidRPr="00421C8A" w:rsidRDefault="007438C3" w:rsidP="005A2967">
            <w:pPr>
              <w:spacing w:after="0" w:line="259" w:lineRule="auto"/>
              <w:ind w:left="0" w:firstLine="0"/>
              <w:rPr>
                <w:sz w:val="20"/>
                <w:szCs w:val="20"/>
              </w:rPr>
            </w:pPr>
            <w:r w:rsidRPr="00421C8A">
              <w:rPr>
                <w:rFonts w:hint="eastAsia"/>
                <w:sz w:val="20"/>
                <w:szCs w:val="20"/>
              </w:rPr>
              <w:t>関</w:t>
            </w:r>
          </w:p>
          <w:p w14:paraId="60207CC7" w14:textId="77777777" w:rsidR="007438C3" w:rsidRPr="00421C8A" w:rsidRDefault="007438C3" w:rsidP="005A2967">
            <w:pPr>
              <w:spacing w:after="0" w:line="259" w:lineRule="auto"/>
              <w:ind w:left="0" w:firstLine="0"/>
              <w:rPr>
                <w:sz w:val="20"/>
                <w:szCs w:val="20"/>
              </w:rPr>
            </w:pPr>
            <w:r w:rsidRPr="00421C8A">
              <w:rPr>
                <w:rFonts w:hint="eastAsia"/>
                <w:sz w:val="20"/>
                <w:szCs w:val="20"/>
              </w:rPr>
              <w:t>係</w:t>
            </w:r>
          </w:p>
          <w:p w14:paraId="595FC77E" w14:textId="77777777" w:rsidR="007438C3" w:rsidRPr="00421C8A" w:rsidRDefault="007438C3" w:rsidP="005A2967">
            <w:pPr>
              <w:spacing w:after="0" w:line="259" w:lineRule="auto"/>
              <w:ind w:left="0" w:firstLine="0"/>
              <w:rPr>
                <w:sz w:val="20"/>
                <w:szCs w:val="20"/>
              </w:rPr>
            </w:pPr>
            <w:r w:rsidRPr="00421C8A">
              <w:rPr>
                <w:rFonts w:hint="eastAsia"/>
                <w:sz w:val="20"/>
                <w:szCs w:val="20"/>
              </w:rPr>
              <w:t>機関や保護者との</w:t>
            </w:r>
          </w:p>
          <w:p w14:paraId="4A750783" w14:textId="77777777" w:rsidR="007438C3" w:rsidRPr="00421C8A" w:rsidRDefault="007438C3" w:rsidP="005A2967">
            <w:pPr>
              <w:spacing w:after="0" w:line="259" w:lineRule="auto"/>
              <w:ind w:left="0" w:firstLine="0"/>
              <w:rPr>
                <w:sz w:val="20"/>
                <w:szCs w:val="20"/>
              </w:rPr>
            </w:pPr>
            <w:r w:rsidRPr="00421C8A">
              <w:rPr>
                <w:rFonts w:hint="eastAsia"/>
                <w:sz w:val="20"/>
                <w:szCs w:val="20"/>
              </w:rPr>
              <w:t>連携</w:t>
            </w:r>
          </w:p>
          <w:p w14:paraId="06AE0529" w14:textId="77777777" w:rsidR="00054126" w:rsidRPr="00421C8A" w:rsidRDefault="00054126" w:rsidP="005A2967">
            <w:pPr>
              <w:spacing w:after="0" w:line="259" w:lineRule="auto"/>
              <w:ind w:left="0" w:firstLine="0"/>
              <w:rPr>
                <w:sz w:val="20"/>
                <w:szCs w:val="20"/>
              </w:rPr>
            </w:pPr>
            <w:r w:rsidRPr="00421C8A">
              <w:rPr>
                <w:rFonts w:ascii="Calibri" w:eastAsia="Calibri" w:hAnsi="Calibri" w:cs="Calibri"/>
                <w:noProof/>
                <w:sz w:val="20"/>
                <w:szCs w:val="20"/>
              </w:rPr>
              <w:lastRenderedPageBreak/>
              <mc:AlternateContent>
                <mc:Choice Requires="wpg">
                  <w:drawing>
                    <wp:anchor distT="0" distB="0" distL="114300" distR="114300" simplePos="0" relativeHeight="251714560" behindDoc="1" locked="0" layoutInCell="1" allowOverlap="1" wp14:anchorId="6407A1CC" wp14:editId="13D7008E">
                      <wp:simplePos x="0" y="0"/>
                      <wp:positionH relativeFrom="column">
                        <wp:posOffset>52963</wp:posOffset>
                      </wp:positionH>
                      <wp:positionV relativeFrom="paragraph">
                        <wp:posOffset>2722436</wp:posOffset>
                      </wp:positionV>
                      <wp:extent cx="124011" cy="38862"/>
                      <wp:effectExtent l="0" t="0" r="0" b="0"/>
                      <wp:wrapNone/>
                      <wp:docPr id="84309" name="Group 8430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0509" name="Rectangle 10509"/>
                              <wps:cNvSpPr/>
                              <wps:spPr>
                                <a:xfrm rot="5399999">
                                  <a:off x="15700" y="-56623"/>
                                  <a:ext cx="51686" cy="164935"/>
                                </a:xfrm>
                                <a:prstGeom prst="rect">
                                  <a:avLst/>
                                </a:prstGeom>
                                <a:ln>
                                  <a:noFill/>
                                </a:ln>
                              </wps:spPr>
                              <wps:txbx>
                                <w:txbxContent>
                                  <w:p w14:paraId="42F94607" w14:textId="77777777" w:rsidR="00A27320" w:rsidRDefault="00A27320">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07A1CC" id="Group 84309" o:spid="_x0000_s1040" style="position:absolute;margin-left:4.15pt;margin-top:214.35pt;width:9.75pt;height:3.05pt;z-index:-251601920"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">
                      <v:rect id="Rectangle 10509" o:spid="_x0000_s104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" filled="f" stroked="f">
                        <v:textbox style="layout-flow:vertical-ideographic" inset="0,0,0,0">
                          <w:txbxContent>
                            <w:p w14:paraId="42F94607" w14:textId="77777777" w:rsidR="00A27320" w:rsidRDefault="00A27320">
                              <w:pPr>
                                <w:spacing w:after="160" w:line="259" w:lineRule="auto"/>
                                <w:ind w:left="0" w:firstLine="0"/>
                              </w:pPr>
                              <w:r>
                                <w:rPr>
                                  <w:rFonts w:ascii="Meiryo UI" w:eastAsia="Meiryo UI" w:hAnsi="Meiryo UI" w:cs="Meiryo UI"/>
                                  <w:sz w:val="18"/>
                                </w:rPr>
                                <w:t xml:space="preserve"> </w:t>
                              </w:r>
                            </w:p>
                          </w:txbxContent>
                        </v:textbox>
                      </v:rect>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D089DD4"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lastRenderedPageBreak/>
              <w:t xml:space="preserve">㉑ </w:t>
            </w:r>
          </w:p>
        </w:tc>
        <w:tc>
          <w:tcPr>
            <w:tcW w:w="3971" w:type="dxa"/>
            <w:tcBorders>
              <w:top w:val="single" w:sz="4" w:space="0" w:color="000000"/>
              <w:left w:val="single" w:sz="4" w:space="0" w:color="000000"/>
              <w:bottom w:val="single" w:sz="4" w:space="0" w:color="000000"/>
              <w:right w:val="single" w:sz="4" w:space="0" w:color="000000"/>
            </w:tcBorders>
          </w:tcPr>
          <w:p w14:paraId="2E9BC71A"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障害児相談支援事業所のサービス担当者会議にその子どもの状況に精通した最もふさわしい者が参画している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2931F84E"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hint="eastAsia"/>
                <w:sz w:val="20"/>
                <w:szCs w:val="20"/>
              </w:rPr>
              <w:t>○</w:t>
            </w:r>
            <w:r w:rsidRPr="00421C8A">
              <w:rPr>
                <w:rFonts w:ascii="Meiryo UI" w:eastAsia="Meiryo UI" w:hAnsi="Meiryo UI" w:cs="Meiryo UI"/>
                <w:sz w:val="20"/>
                <w:szCs w:val="20"/>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14:paraId="7D0F833A"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572A3F6E" w14:textId="74178C64"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00382AD2" w:rsidRPr="00421C8A">
              <w:rPr>
                <w:rFonts w:ascii="Meiryo UI" w:eastAsia="Meiryo UI" w:hAnsi="Meiryo UI" w:cs="Meiryo UI" w:hint="eastAsia"/>
                <w:sz w:val="20"/>
                <w:szCs w:val="20"/>
              </w:rPr>
              <w:t>管理者</w:t>
            </w:r>
            <w:r w:rsidRPr="00421C8A">
              <w:rPr>
                <w:rFonts w:ascii="Meiryo UI" w:eastAsia="Meiryo UI" w:hAnsi="Meiryo UI" w:cs="Meiryo UI" w:hint="eastAsia"/>
                <w:sz w:val="20"/>
                <w:szCs w:val="20"/>
              </w:rPr>
              <w:t>が参加している。</w:t>
            </w:r>
          </w:p>
        </w:tc>
      </w:tr>
      <w:tr w:rsidR="00054126" w:rsidRPr="00421C8A" w14:paraId="7A5EB460" w14:textId="77777777" w:rsidTr="006B3171">
        <w:trPr>
          <w:trHeight w:val="672"/>
        </w:trPr>
        <w:tc>
          <w:tcPr>
            <w:tcW w:w="0" w:type="auto"/>
            <w:vMerge/>
            <w:tcBorders>
              <w:top w:val="nil"/>
              <w:left w:val="single" w:sz="4" w:space="0" w:color="000000"/>
              <w:bottom w:val="nil"/>
              <w:right w:val="single" w:sz="4" w:space="0" w:color="000000"/>
            </w:tcBorders>
          </w:tcPr>
          <w:p w14:paraId="732B0A9B"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542C6EE"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㉒ </w:t>
            </w:r>
          </w:p>
        </w:tc>
        <w:tc>
          <w:tcPr>
            <w:tcW w:w="3971" w:type="dxa"/>
            <w:tcBorders>
              <w:top w:val="single" w:sz="4" w:space="0" w:color="000000"/>
              <w:left w:val="single" w:sz="4" w:space="0" w:color="000000"/>
              <w:bottom w:val="single" w:sz="4" w:space="0" w:color="000000"/>
              <w:right w:val="single" w:sz="4" w:space="0" w:color="000000"/>
            </w:tcBorders>
          </w:tcPr>
          <w:p w14:paraId="7DD68494"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母子保健や子ども・子育て支援等の関係者や関係機関と連携した支援を行っている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29A92617"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592711CD"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4AE2D052"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呉市の子ども家庭支援部会や電話相談の際に連携している。</w:t>
            </w:r>
          </w:p>
        </w:tc>
      </w:tr>
      <w:tr w:rsidR="00054126" w:rsidRPr="00421C8A" w14:paraId="5FE85648" w14:textId="77777777" w:rsidTr="00E339E6">
        <w:trPr>
          <w:trHeight w:val="1330"/>
        </w:trPr>
        <w:tc>
          <w:tcPr>
            <w:tcW w:w="0" w:type="auto"/>
            <w:vMerge/>
            <w:tcBorders>
              <w:top w:val="nil"/>
              <w:left w:val="single" w:sz="4" w:space="0" w:color="000000"/>
              <w:bottom w:val="nil"/>
              <w:right w:val="single" w:sz="4" w:space="0" w:color="000000"/>
            </w:tcBorders>
          </w:tcPr>
          <w:p w14:paraId="1E3AB7DF"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DAC9631"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㉓ </w:t>
            </w:r>
          </w:p>
        </w:tc>
        <w:tc>
          <w:tcPr>
            <w:tcW w:w="3971" w:type="dxa"/>
            <w:tcBorders>
              <w:top w:val="single" w:sz="4" w:space="0" w:color="000000"/>
              <w:left w:val="single" w:sz="4" w:space="0" w:color="000000"/>
              <w:bottom w:val="single" w:sz="4" w:space="0" w:color="000000"/>
              <w:right w:val="single" w:sz="4" w:space="0" w:color="000000"/>
            </w:tcBorders>
          </w:tcPr>
          <w:p w14:paraId="710AA7C5" w14:textId="77777777" w:rsidR="00054126" w:rsidRPr="00421C8A" w:rsidRDefault="00054126" w:rsidP="00054126">
            <w:pPr>
              <w:spacing w:after="0" w:line="259" w:lineRule="auto"/>
              <w:ind w:left="26" w:firstLine="0"/>
              <w:jc w:val="both"/>
              <w:rPr>
                <w:sz w:val="20"/>
                <w:szCs w:val="20"/>
              </w:rPr>
            </w:pPr>
            <w:r w:rsidRPr="00421C8A">
              <w:rPr>
                <w:rFonts w:ascii="Meiryo UI" w:eastAsia="Meiryo UI" w:hAnsi="Meiryo UI" w:cs="Meiryo UI"/>
                <w:sz w:val="20"/>
                <w:szCs w:val="20"/>
              </w:rPr>
              <w:t>（医療的ケアが必要な子どもや重症心身障害</w:t>
            </w:r>
          </w:p>
          <w:p w14:paraId="40D325D4"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のある子ども等を支援している場合） </w:t>
            </w:r>
          </w:p>
          <w:p w14:paraId="7F5F1A31"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地域の保健、医療、障害福祉、保育、教育等の関係機関と連携した支援を行っている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7E7CC461"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14:paraId="1386C3BD"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hint="eastAsia"/>
                <w:sz w:val="20"/>
                <w:szCs w:val="20"/>
              </w:rPr>
              <w:t>○</w:t>
            </w: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340FDEEF"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現在対象者の利用は無い。</w:t>
            </w:r>
          </w:p>
        </w:tc>
      </w:tr>
      <w:tr w:rsidR="00054126" w:rsidRPr="00421C8A" w14:paraId="7B523C22" w14:textId="77777777" w:rsidTr="00E339E6">
        <w:trPr>
          <w:trHeight w:val="1331"/>
        </w:trPr>
        <w:tc>
          <w:tcPr>
            <w:tcW w:w="0" w:type="auto"/>
            <w:vMerge/>
            <w:tcBorders>
              <w:top w:val="nil"/>
              <w:left w:val="single" w:sz="4" w:space="0" w:color="000000"/>
              <w:bottom w:val="nil"/>
              <w:right w:val="single" w:sz="4" w:space="0" w:color="000000"/>
            </w:tcBorders>
          </w:tcPr>
          <w:p w14:paraId="6F42F1BA"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6406A26"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㉔ </w:t>
            </w:r>
          </w:p>
        </w:tc>
        <w:tc>
          <w:tcPr>
            <w:tcW w:w="3971" w:type="dxa"/>
            <w:tcBorders>
              <w:top w:val="single" w:sz="4" w:space="0" w:color="000000"/>
              <w:left w:val="single" w:sz="4" w:space="0" w:color="000000"/>
              <w:bottom w:val="single" w:sz="4" w:space="0" w:color="000000"/>
              <w:right w:val="single" w:sz="4" w:space="0" w:color="000000"/>
            </w:tcBorders>
          </w:tcPr>
          <w:p w14:paraId="20351E21" w14:textId="77777777" w:rsidR="00054126" w:rsidRPr="00421C8A" w:rsidRDefault="00054126" w:rsidP="00054126">
            <w:pPr>
              <w:spacing w:after="0" w:line="259" w:lineRule="auto"/>
              <w:ind w:left="26" w:firstLine="0"/>
              <w:jc w:val="both"/>
              <w:rPr>
                <w:sz w:val="20"/>
                <w:szCs w:val="20"/>
              </w:rPr>
            </w:pPr>
            <w:r w:rsidRPr="00421C8A">
              <w:rPr>
                <w:rFonts w:ascii="Meiryo UI" w:eastAsia="Meiryo UI" w:hAnsi="Meiryo UI" w:cs="Meiryo UI"/>
                <w:sz w:val="20"/>
                <w:szCs w:val="20"/>
              </w:rPr>
              <w:t>（医療的ケアが必要な子どもや重症心身障害</w:t>
            </w:r>
          </w:p>
          <w:p w14:paraId="30D1A83D"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のある子ども等を支援している場合） </w:t>
            </w:r>
          </w:p>
          <w:p w14:paraId="762FF43D"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子どもの主治医や協力医療機関等と連絡体制を整えている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28B9BE53"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14:paraId="78C73ADC"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hint="eastAsia"/>
                <w:sz w:val="20"/>
                <w:szCs w:val="20"/>
              </w:rPr>
              <w:t>○</w:t>
            </w: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0E29F96B"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現在対象者の利用は無い。</w:t>
            </w:r>
          </w:p>
        </w:tc>
      </w:tr>
      <w:tr w:rsidR="00054126" w:rsidRPr="00421C8A" w14:paraId="129F1BDB" w14:textId="77777777" w:rsidTr="00E339E6">
        <w:trPr>
          <w:trHeight w:val="1001"/>
        </w:trPr>
        <w:tc>
          <w:tcPr>
            <w:tcW w:w="0" w:type="auto"/>
            <w:vMerge/>
            <w:tcBorders>
              <w:top w:val="nil"/>
              <w:left w:val="single" w:sz="4" w:space="0" w:color="000000"/>
              <w:bottom w:val="nil"/>
              <w:right w:val="single" w:sz="4" w:space="0" w:color="000000"/>
            </w:tcBorders>
          </w:tcPr>
          <w:p w14:paraId="1CD9E262"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DCE9128"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㉕ </w:t>
            </w:r>
          </w:p>
        </w:tc>
        <w:tc>
          <w:tcPr>
            <w:tcW w:w="3971" w:type="dxa"/>
            <w:tcBorders>
              <w:top w:val="single" w:sz="4" w:space="0" w:color="000000"/>
              <w:left w:val="single" w:sz="4" w:space="0" w:color="000000"/>
              <w:bottom w:val="single" w:sz="4" w:space="0" w:color="000000"/>
              <w:right w:val="single" w:sz="4" w:space="0" w:color="000000"/>
            </w:tcBorders>
          </w:tcPr>
          <w:p w14:paraId="28A39748"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i/>
                <w:sz w:val="20"/>
                <w:szCs w:val="20"/>
              </w:rPr>
              <w:t>移行支援として、</w:t>
            </w:r>
            <w:r w:rsidRPr="00421C8A">
              <w:rPr>
                <w:rFonts w:ascii="Meiryo UI" w:eastAsia="Meiryo UI" w:hAnsi="Meiryo UI" w:cs="Meiryo UI"/>
                <w:sz w:val="20"/>
                <w:szCs w:val="20"/>
              </w:rPr>
              <w:t xml:space="preserve">保育所や認定こども園、幼稚園、特別支援学校（幼稚部）等との間で、支援内容等の情報共有と相互理解を図っている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26EF606D"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48530313"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33A9C2B3"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保護者の要望がある場合、行っている。</w:t>
            </w:r>
          </w:p>
        </w:tc>
      </w:tr>
      <w:tr w:rsidR="00054126" w:rsidRPr="00421C8A" w14:paraId="718A92DC" w14:textId="77777777" w:rsidTr="00E339E6">
        <w:trPr>
          <w:trHeight w:val="1000"/>
        </w:trPr>
        <w:tc>
          <w:tcPr>
            <w:tcW w:w="0" w:type="auto"/>
            <w:vMerge/>
            <w:tcBorders>
              <w:top w:val="nil"/>
              <w:left w:val="single" w:sz="4" w:space="0" w:color="000000"/>
              <w:bottom w:val="nil"/>
              <w:right w:val="single" w:sz="4" w:space="0" w:color="000000"/>
            </w:tcBorders>
          </w:tcPr>
          <w:p w14:paraId="7CFC5754"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7AF293F"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㉖ </w:t>
            </w:r>
          </w:p>
        </w:tc>
        <w:tc>
          <w:tcPr>
            <w:tcW w:w="3971" w:type="dxa"/>
            <w:tcBorders>
              <w:top w:val="single" w:sz="4" w:space="0" w:color="000000"/>
              <w:left w:val="single" w:sz="4" w:space="0" w:color="000000"/>
              <w:bottom w:val="single" w:sz="4" w:space="0" w:color="000000"/>
              <w:right w:val="single" w:sz="4" w:space="0" w:color="000000"/>
            </w:tcBorders>
          </w:tcPr>
          <w:p w14:paraId="15CE6048"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移行支援として、小学校や特別支援学校（小学部）との間で、支援内容等の情報共有と相互理解を図っている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29507084" w14:textId="77777777" w:rsidR="00054126" w:rsidRPr="00421C8A" w:rsidRDefault="00054126" w:rsidP="00054126">
            <w:pPr>
              <w:spacing w:after="0" w:line="259" w:lineRule="auto"/>
              <w:ind w:left="43" w:firstLine="0"/>
              <w:jc w:val="center"/>
              <w:rPr>
                <w:rFonts w:ascii="Meiryo UI" w:eastAsia="Meiryo UI" w:hAnsi="Meiryo UI" w:cs="Meiryo UI"/>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0DF940F0"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2E3CE785"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保護者の要望がある場合、行っている。</w:t>
            </w:r>
          </w:p>
        </w:tc>
      </w:tr>
      <w:tr w:rsidR="00054126" w:rsidRPr="00421C8A" w14:paraId="633D301A" w14:textId="77777777" w:rsidTr="00E339E6">
        <w:trPr>
          <w:trHeight w:val="1001"/>
        </w:trPr>
        <w:tc>
          <w:tcPr>
            <w:tcW w:w="0" w:type="auto"/>
            <w:vMerge/>
            <w:tcBorders>
              <w:top w:val="nil"/>
              <w:left w:val="single" w:sz="4" w:space="0" w:color="000000"/>
              <w:bottom w:val="nil"/>
              <w:right w:val="single" w:sz="4" w:space="0" w:color="000000"/>
            </w:tcBorders>
          </w:tcPr>
          <w:p w14:paraId="6C30EEF1"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C4B787B"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㉗ </w:t>
            </w:r>
          </w:p>
        </w:tc>
        <w:tc>
          <w:tcPr>
            <w:tcW w:w="3971" w:type="dxa"/>
            <w:tcBorders>
              <w:top w:val="single" w:sz="4" w:space="0" w:color="000000"/>
              <w:left w:val="single" w:sz="4" w:space="0" w:color="000000"/>
              <w:bottom w:val="single" w:sz="4" w:space="0" w:color="000000"/>
              <w:right w:val="single" w:sz="4" w:space="0" w:color="000000"/>
            </w:tcBorders>
          </w:tcPr>
          <w:p w14:paraId="6659D3EF"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他の児童発達支援センターや児童発達支援事業所、発達障害者支援センター等の専門機関と連携し、助言や研修を受けている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1F245C15"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50ED4674"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39B4AC27" w14:textId="77777777" w:rsidR="00054126" w:rsidRPr="00421C8A" w:rsidRDefault="00054126" w:rsidP="00054126">
            <w:pPr>
              <w:spacing w:after="0" w:line="259" w:lineRule="auto"/>
              <w:ind w:left="25" w:firstLineChars="50" w:firstLine="100"/>
              <w:rPr>
                <w:sz w:val="20"/>
                <w:szCs w:val="20"/>
              </w:rPr>
            </w:pPr>
            <w:r w:rsidRPr="00421C8A">
              <w:rPr>
                <w:rFonts w:ascii="Meiryo UI" w:eastAsia="Meiryo UI" w:hAnsi="Meiryo UI" w:cs="Meiryo UI" w:hint="eastAsia"/>
                <w:sz w:val="20"/>
                <w:szCs w:val="20"/>
              </w:rPr>
              <w:t>呉市の子ども家庭支援部会の際に連携したり、お互いに見学を行ったり、研修に参加したりしている。</w:t>
            </w:r>
          </w:p>
        </w:tc>
      </w:tr>
      <w:tr w:rsidR="00054126" w:rsidRPr="00421C8A" w14:paraId="5627C52D" w14:textId="77777777" w:rsidTr="00E339E6">
        <w:trPr>
          <w:trHeight w:val="670"/>
        </w:trPr>
        <w:tc>
          <w:tcPr>
            <w:tcW w:w="0" w:type="auto"/>
            <w:vMerge/>
            <w:tcBorders>
              <w:top w:val="nil"/>
              <w:left w:val="single" w:sz="4" w:space="0" w:color="000000"/>
              <w:bottom w:val="single" w:sz="4" w:space="0" w:color="000000"/>
              <w:right w:val="single" w:sz="4" w:space="0" w:color="000000"/>
            </w:tcBorders>
          </w:tcPr>
          <w:p w14:paraId="3D6B50C7"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906BB62"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㉘ </w:t>
            </w:r>
          </w:p>
        </w:tc>
        <w:tc>
          <w:tcPr>
            <w:tcW w:w="3971" w:type="dxa"/>
            <w:tcBorders>
              <w:top w:val="single" w:sz="4" w:space="0" w:color="000000"/>
              <w:left w:val="single" w:sz="4" w:space="0" w:color="000000"/>
              <w:bottom w:val="single" w:sz="4" w:space="0" w:color="000000"/>
              <w:right w:val="single" w:sz="4" w:space="0" w:color="000000"/>
            </w:tcBorders>
          </w:tcPr>
          <w:p w14:paraId="724F7750"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保育所や認定こども園、幼稚園等との交流や、障害のない子どもと活動する機会がある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6DA13AA9" w14:textId="4671DBA3"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14:paraId="5D54564F" w14:textId="5E6969A2"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r w:rsidR="00382AD2" w:rsidRPr="00421C8A">
              <w:rPr>
                <w:rFonts w:ascii="Meiryo UI" w:eastAsia="Meiryo UI" w:hAnsi="Meiryo UI" w:cs="Meiryo UI" w:hint="eastAsia"/>
                <w:sz w:val="20"/>
                <w:szCs w:val="20"/>
              </w:rPr>
              <w:t>○</w:t>
            </w:r>
          </w:p>
        </w:tc>
        <w:tc>
          <w:tcPr>
            <w:tcW w:w="4394" w:type="dxa"/>
            <w:tcBorders>
              <w:top w:val="single" w:sz="4" w:space="0" w:color="000000"/>
              <w:left w:val="single" w:sz="4" w:space="0" w:color="000000"/>
              <w:bottom w:val="single" w:sz="4" w:space="0" w:color="000000"/>
              <w:right w:val="single" w:sz="4" w:space="0" w:color="000000"/>
            </w:tcBorders>
            <w:vAlign w:val="center"/>
          </w:tcPr>
          <w:p w14:paraId="07800AB7" w14:textId="333CC225"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00382AD2" w:rsidRPr="00421C8A">
              <w:rPr>
                <w:rFonts w:ascii="Meiryo UI" w:eastAsia="Meiryo UI" w:hAnsi="Meiryo UI" w:cs="Meiryo UI" w:hint="eastAsia"/>
                <w:sz w:val="20"/>
                <w:szCs w:val="20"/>
              </w:rPr>
              <w:t>ほぼ全員保育所等に通っている</w:t>
            </w:r>
            <w:r w:rsidRPr="00421C8A">
              <w:rPr>
                <w:rFonts w:ascii="Meiryo UI" w:eastAsia="Meiryo UI" w:hAnsi="Meiryo UI" w:cs="Meiryo UI" w:hint="eastAsia"/>
                <w:sz w:val="20"/>
                <w:szCs w:val="20"/>
              </w:rPr>
              <w:t>。</w:t>
            </w:r>
          </w:p>
        </w:tc>
      </w:tr>
    </w:tbl>
    <w:p w14:paraId="4EC4401D" w14:textId="77777777" w:rsidR="000D00D5" w:rsidRPr="00421C8A" w:rsidRDefault="000D00D5">
      <w:pPr>
        <w:spacing w:after="0" w:line="259" w:lineRule="auto"/>
        <w:ind w:left="-720" w:right="11184" w:firstLine="0"/>
        <w:rPr>
          <w:sz w:val="20"/>
          <w:szCs w:val="20"/>
        </w:rPr>
      </w:pPr>
    </w:p>
    <w:tbl>
      <w:tblPr>
        <w:tblStyle w:val="TableGrid"/>
        <w:tblW w:w="10592" w:type="dxa"/>
        <w:tblInd w:w="-107" w:type="dxa"/>
        <w:tblCellMar>
          <w:top w:w="79" w:type="dxa"/>
          <w:left w:w="83" w:type="dxa"/>
          <w:right w:w="60" w:type="dxa"/>
        </w:tblCellMar>
        <w:tblLook w:val="04A0" w:firstRow="1" w:lastRow="0" w:firstColumn="1" w:lastColumn="0" w:noHBand="0" w:noVBand="1"/>
      </w:tblPr>
      <w:tblGrid>
        <w:gridCol w:w="390"/>
        <w:gridCol w:w="424"/>
        <w:gridCol w:w="3971"/>
        <w:gridCol w:w="711"/>
        <w:gridCol w:w="702"/>
        <w:gridCol w:w="4394"/>
      </w:tblGrid>
      <w:tr w:rsidR="00054126" w:rsidRPr="00421C8A" w14:paraId="6012B138" w14:textId="77777777" w:rsidTr="00054126">
        <w:trPr>
          <w:trHeight w:val="66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59DC8089"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B3BE61A"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㉙ </w:t>
            </w:r>
          </w:p>
        </w:tc>
        <w:tc>
          <w:tcPr>
            <w:tcW w:w="3971" w:type="dxa"/>
            <w:tcBorders>
              <w:top w:val="single" w:sz="4" w:space="0" w:color="000000"/>
              <w:left w:val="single" w:sz="4" w:space="0" w:color="000000"/>
              <w:bottom w:val="single" w:sz="4" w:space="0" w:color="000000"/>
              <w:right w:val="single" w:sz="4" w:space="0" w:color="000000"/>
            </w:tcBorders>
          </w:tcPr>
          <w:p w14:paraId="43F76796"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（自立支援）協議会子ども部会や地域の子ども・子育て会議等へ積極的に参加している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054DADF4"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10170F8F"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5FBC90FA"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毎回、参加している。</w:t>
            </w:r>
          </w:p>
        </w:tc>
      </w:tr>
      <w:tr w:rsidR="00054126" w:rsidRPr="00421C8A" w14:paraId="2D13CA47" w14:textId="77777777" w:rsidTr="00054126">
        <w:trPr>
          <w:trHeight w:val="1001"/>
        </w:trPr>
        <w:tc>
          <w:tcPr>
            <w:tcW w:w="0" w:type="auto"/>
            <w:vMerge/>
            <w:tcBorders>
              <w:top w:val="nil"/>
              <w:left w:val="single" w:sz="4" w:space="0" w:color="000000"/>
              <w:bottom w:val="nil"/>
              <w:right w:val="single" w:sz="4" w:space="0" w:color="000000"/>
            </w:tcBorders>
          </w:tcPr>
          <w:p w14:paraId="4825887C"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2F1E066"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㉚ </w:t>
            </w:r>
          </w:p>
        </w:tc>
        <w:tc>
          <w:tcPr>
            <w:tcW w:w="3971" w:type="dxa"/>
            <w:tcBorders>
              <w:top w:val="single" w:sz="4" w:space="0" w:color="000000"/>
              <w:left w:val="single" w:sz="4" w:space="0" w:color="000000"/>
              <w:bottom w:val="single" w:sz="4" w:space="0" w:color="000000"/>
              <w:right w:val="single" w:sz="4" w:space="0" w:color="000000"/>
            </w:tcBorders>
          </w:tcPr>
          <w:p w14:paraId="743AA3B6"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日頃から子どもの状況を保護者と伝え合い、子どもの発達の状況や課題について共通理解を持っている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08A76439"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18BC8FCA"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14E4EAE3"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保護者同伴を原則とし、その他は送迎時に直接、又連絡帳にも記載している。</w:t>
            </w:r>
          </w:p>
        </w:tc>
      </w:tr>
      <w:tr w:rsidR="00054126" w:rsidRPr="00421C8A" w14:paraId="4E39A03B" w14:textId="77777777" w:rsidTr="00054126">
        <w:trPr>
          <w:trHeight w:val="1001"/>
        </w:trPr>
        <w:tc>
          <w:tcPr>
            <w:tcW w:w="0" w:type="auto"/>
            <w:vMerge/>
            <w:tcBorders>
              <w:top w:val="nil"/>
              <w:left w:val="single" w:sz="4" w:space="0" w:color="000000"/>
              <w:bottom w:val="single" w:sz="4" w:space="0" w:color="000000"/>
              <w:right w:val="single" w:sz="4" w:space="0" w:color="000000"/>
            </w:tcBorders>
          </w:tcPr>
          <w:p w14:paraId="6B43C807"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5DA443"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㉛ </w:t>
            </w:r>
          </w:p>
        </w:tc>
        <w:tc>
          <w:tcPr>
            <w:tcW w:w="3971" w:type="dxa"/>
            <w:tcBorders>
              <w:top w:val="single" w:sz="4" w:space="0" w:color="000000"/>
              <w:left w:val="single" w:sz="4" w:space="0" w:color="000000"/>
              <w:bottom w:val="single" w:sz="4" w:space="0" w:color="000000"/>
              <w:right w:val="single" w:sz="4" w:space="0" w:color="000000"/>
            </w:tcBorders>
          </w:tcPr>
          <w:p w14:paraId="7D737195"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保護者の対応力の向上を図る観点から、保護者に対して家族支援プログラム（ペアレント･トレーニング等）の支援を行っている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50D959C3"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3D5578C3"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1306B266" w14:textId="51217E6B"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送迎時や面談時に、子どもへの対応についての相談に応じ</w:t>
            </w:r>
            <w:r w:rsidR="00AA0D7D" w:rsidRPr="00421C8A">
              <w:rPr>
                <w:rFonts w:ascii="Meiryo UI" w:eastAsia="Meiryo UI" w:hAnsi="Meiryo UI" w:cs="Meiryo UI" w:hint="eastAsia"/>
                <w:sz w:val="20"/>
                <w:szCs w:val="20"/>
              </w:rPr>
              <w:t>ている。</w:t>
            </w:r>
          </w:p>
          <w:p w14:paraId="02F6B991"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p>
        </w:tc>
      </w:tr>
      <w:tr w:rsidR="00054126" w:rsidRPr="00421C8A" w14:paraId="173DB542" w14:textId="77777777" w:rsidTr="00054126">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14:paraId="13C4C5E4" w14:textId="77777777" w:rsidR="00054126" w:rsidRPr="00421C8A" w:rsidRDefault="00054126" w:rsidP="00054126">
            <w:pPr>
              <w:spacing w:after="0" w:line="259" w:lineRule="auto"/>
              <w:ind w:left="0" w:firstLine="0"/>
              <w:rPr>
                <w:sz w:val="20"/>
                <w:szCs w:val="20"/>
              </w:rPr>
            </w:pPr>
            <w:r w:rsidRPr="00421C8A">
              <w:rPr>
                <w:rFonts w:ascii="Calibri" w:eastAsia="Calibri" w:hAnsi="Calibri" w:cs="Calibri"/>
                <w:noProof/>
                <w:sz w:val="20"/>
                <w:szCs w:val="20"/>
              </w:rPr>
              <mc:AlternateContent>
                <mc:Choice Requires="wpg">
                  <w:drawing>
                    <wp:anchor distT="0" distB="0" distL="114300" distR="114300" simplePos="0" relativeHeight="251725824" behindDoc="1" locked="0" layoutInCell="1" allowOverlap="1" wp14:anchorId="3A3CFB36" wp14:editId="507E263A">
                      <wp:simplePos x="0" y="0"/>
                      <wp:positionH relativeFrom="column">
                        <wp:posOffset>52963</wp:posOffset>
                      </wp:positionH>
                      <wp:positionV relativeFrom="paragraph">
                        <wp:posOffset>1122109</wp:posOffset>
                      </wp:positionV>
                      <wp:extent cx="124011" cy="38862"/>
                      <wp:effectExtent l="0" t="0" r="0" b="0"/>
                      <wp:wrapNone/>
                      <wp:docPr id="85645" name="Group 856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0936" name="Rectangle 10936"/>
                              <wps:cNvSpPr/>
                              <wps:spPr>
                                <a:xfrm rot="5399999">
                                  <a:off x="15700" y="-56623"/>
                                  <a:ext cx="51686" cy="164935"/>
                                </a:xfrm>
                                <a:prstGeom prst="rect">
                                  <a:avLst/>
                                </a:prstGeom>
                                <a:ln>
                                  <a:noFill/>
                                </a:ln>
                              </wps:spPr>
                              <wps:txbx>
                                <w:txbxContent>
                                  <w:p w14:paraId="55AF7C6C" w14:textId="77777777" w:rsidR="00A27320" w:rsidRDefault="00A27320" w:rsidP="00054126">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3CFB36" id="Group 85645" o:spid="_x0000_s1042" style="position:absolute;margin-left:4.15pt;margin-top:88.35pt;width:9.75pt;height:3.05pt;z-index:-251590656"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">
                      <v:rect id="Rectangle 10936" o:spid="_x0000_s104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" filled="f" stroked="f">
                        <v:textbox style="layout-flow:vertical-ideographic" inset="0,0,0,0">
                          <w:txbxContent>
                            <w:p w14:paraId="55AF7C6C" w14:textId="77777777" w:rsidR="00A27320" w:rsidRDefault="00A27320" w:rsidP="00054126">
                              <w:pPr>
                                <w:spacing w:after="160" w:line="259" w:lineRule="auto"/>
                                <w:ind w:left="0" w:firstLine="0"/>
                              </w:pPr>
                              <w:r>
                                <w:rPr>
                                  <w:rFonts w:ascii="Meiryo UI" w:eastAsia="Meiryo UI" w:hAnsi="Meiryo UI" w:cs="Meiryo UI"/>
                                  <w:sz w:val="18"/>
                                </w:rPr>
                                <w:t xml:space="preserve"> </w:t>
                              </w:r>
                            </w:p>
                          </w:txbxContent>
                        </v:textbox>
                      </v:rect>
                    </v:group>
                  </w:pict>
                </mc:Fallback>
              </mc:AlternateContent>
            </w:r>
            <w:r w:rsidRPr="00421C8A">
              <w:rPr>
                <w:rFonts w:ascii="Meiryo UI" w:eastAsia="Meiryo UI" w:hAnsi="Meiryo UI" w:cs="Meiryo UI"/>
                <w:sz w:val="20"/>
                <w:szCs w:val="20"/>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EE866C2"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㉜ </w:t>
            </w:r>
          </w:p>
        </w:tc>
        <w:tc>
          <w:tcPr>
            <w:tcW w:w="3971" w:type="dxa"/>
            <w:tcBorders>
              <w:top w:val="single" w:sz="4" w:space="0" w:color="000000"/>
              <w:left w:val="single" w:sz="4" w:space="0" w:color="000000"/>
              <w:bottom w:val="single" w:sz="4" w:space="0" w:color="000000"/>
              <w:right w:val="single" w:sz="4" w:space="0" w:color="000000"/>
            </w:tcBorders>
          </w:tcPr>
          <w:p w14:paraId="34BB23C0"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運営規程、利用者負担等について丁寧な説明を行っている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0A575F96"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hint="eastAsia"/>
                <w:sz w:val="20"/>
                <w:szCs w:val="20"/>
              </w:rPr>
              <w:t>○</w:t>
            </w:r>
            <w:r w:rsidRPr="00421C8A">
              <w:rPr>
                <w:rFonts w:ascii="Meiryo UI" w:eastAsia="Meiryo UI" w:hAnsi="Meiryo UI" w:cs="Meiryo UI"/>
                <w:sz w:val="20"/>
                <w:szCs w:val="20"/>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14:paraId="54FAA102"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2DFFA750"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契約時及び面談時に行っている。</w:t>
            </w:r>
          </w:p>
          <w:p w14:paraId="43C27CE2"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p>
        </w:tc>
      </w:tr>
      <w:tr w:rsidR="00054126" w:rsidRPr="00421C8A" w14:paraId="6AFDF9FC" w14:textId="77777777" w:rsidTr="00054126">
        <w:trPr>
          <w:trHeight w:val="1661"/>
        </w:trPr>
        <w:tc>
          <w:tcPr>
            <w:tcW w:w="0" w:type="auto"/>
            <w:vMerge/>
            <w:tcBorders>
              <w:top w:val="nil"/>
              <w:left w:val="single" w:sz="4" w:space="0" w:color="000000"/>
              <w:bottom w:val="nil"/>
              <w:right w:val="single" w:sz="4" w:space="0" w:color="000000"/>
            </w:tcBorders>
          </w:tcPr>
          <w:p w14:paraId="355F5F92"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6E23F87"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㉝ </w:t>
            </w:r>
          </w:p>
        </w:tc>
        <w:tc>
          <w:tcPr>
            <w:tcW w:w="3971" w:type="dxa"/>
            <w:tcBorders>
              <w:top w:val="single" w:sz="4" w:space="0" w:color="000000"/>
              <w:left w:val="single" w:sz="4" w:space="0" w:color="000000"/>
              <w:bottom w:val="single" w:sz="4" w:space="0" w:color="000000"/>
              <w:right w:val="single" w:sz="4" w:space="0" w:color="000000"/>
            </w:tcBorders>
          </w:tcPr>
          <w:p w14:paraId="50ABEF90"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児童発達支援ガイドラインの「児童発達支援の提供すべき支援」のねらい及び支援内容と、これに基づき作成された「児童発達支援計画」を示しながら支援内容の説明を行い、保護者から児童発達支援計画の同意を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6F125920"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hint="eastAsia"/>
                <w:sz w:val="20"/>
                <w:szCs w:val="20"/>
              </w:rPr>
              <w:t>○</w:t>
            </w:r>
            <w:r w:rsidRPr="00421C8A">
              <w:rPr>
                <w:rFonts w:ascii="Meiryo UI" w:eastAsia="Meiryo UI" w:hAnsi="Meiryo UI" w:cs="Meiryo UI"/>
                <w:sz w:val="20"/>
                <w:szCs w:val="20"/>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14:paraId="2DF21D75"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3C60DCA8" w14:textId="282B4814"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個別支援計画はサービス等利用</w:t>
            </w:r>
            <w:r w:rsidR="00A33CF0" w:rsidRPr="00421C8A">
              <w:rPr>
                <w:rFonts w:ascii="Meiryo UI" w:eastAsia="Meiryo UI" w:hAnsi="Meiryo UI" w:cs="Meiryo UI" w:hint="eastAsia"/>
                <w:sz w:val="20"/>
                <w:szCs w:val="20"/>
              </w:rPr>
              <w:t>計画に基づいて作成しており、保護者に説明、確認を行った上で、記名</w:t>
            </w:r>
            <w:r w:rsidRPr="00421C8A">
              <w:rPr>
                <w:rFonts w:ascii="Meiryo UI" w:eastAsia="Meiryo UI" w:hAnsi="Meiryo UI" w:cs="Meiryo UI" w:hint="eastAsia"/>
                <w:sz w:val="20"/>
                <w:szCs w:val="20"/>
              </w:rPr>
              <w:t>捺印していただいている。</w:t>
            </w:r>
          </w:p>
        </w:tc>
      </w:tr>
      <w:tr w:rsidR="00054126" w:rsidRPr="00421C8A" w14:paraId="72C4917D" w14:textId="77777777" w:rsidTr="00054126">
        <w:trPr>
          <w:trHeight w:val="1050"/>
        </w:trPr>
        <w:tc>
          <w:tcPr>
            <w:tcW w:w="0" w:type="auto"/>
            <w:vMerge/>
            <w:tcBorders>
              <w:top w:val="nil"/>
              <w:left w:val="single" w:sz="4" w:space="0" w:color="000000"/>
              <w:bottom w:val="nil"/>
              <w:right w:val="single" w:sz="4" w:space="0" w:color="000000"/>
            </w:tcBorders>
          </w:tcPr>
          <w:p w14:paraId="2C6C3A66"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092CA7"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㉞ </w:t>
            </w:r>
          </w:p>
        </w:tc>
        <w:tc>
          <w:tcPr>
            <w:tcW w:w="3971" w:type="dxa"/>
            <w:tcBorders>
              <w:top w:val="single" w:sz="4" w:space="0" w:color="000000"/>
              <w:left w:val="single" w:sz="4" w:space="0" w:color="000000"/>
              <w:bottom w:val="single" w:sz="4" w:space="0" w:color="000000"/>
              <w:right w:val="single" w:sz="4" w:space="0" w:color="000000"/>
            </w:tcBorders>
          </w:tcPr>
          <w:p w14:paraId="2E02D517"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定期的に、保護者からの子育ての悩み等に対する相談に適切に応じ、必要な助言と支援を行っている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3DB5A5B4"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7CA2B5C4"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09241612" w14:textId="79762368"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送迎時、面談時の他、随時相談に応じ、助言を行っている。</w:t>
            </w:r>
          </w:p>
          <w:p w14:paraId="486F5960"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p>
        </w:tc>
      </w:tr>
      <w:tr w:rsidR="00054126" w:rsidRPr="00421C8A" w14:paraId="30E68C13" w14:textId="77777777" w:rsidTr="00054126">
        <w:trPr>
          <w:trHeight w:val="1050"/>
        </w:trPr>
        <w:tc>
          <w:tcPr>
            <w:tcW w:w="0" w:type="auto"/>
            <w:vMerge/>
            <w:tcBorders>
              <w:top w:val="nil"/>
              <w:left w:val="single" w:sz="4" w:space="0" w:color="000000"/>
              <w:bottom w:val="nil"/>
              <w:right w:val="single" w:sz="4" w:space="0" w:color="000000"/>
            </w:tcBorders>
          </w:tcPr>
          <w:p w14:paraId="7A0E4B89"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74D2F7"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㉟ </w:t>
            </w:r>
          </w:p>
        </w:tc>
        <w:tc>
          <w:tcPr>
            <w:tcW w:w="3971" w:type="dxa"/>
            <w:tcBorders>
              <w:top w:val="single" w:sz="4" w:space="0" w:color="000000"/>
              <w:left w:val="single" w:sz="4" w:space="0" w:color="000000"/>
              <w:bottom w:val="single" w:sz="4" w:space="0" w:color="000000"/>
              <w:right w:val="single" w:sz="4" w:space="0" w:color="000000"/>
            </w:tcBorders>
          </w:tcPr>
          <w:p w14:paraId="49CDFB83"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父母の会の活動を支援したり、保護者会等を開催する等により、保護者同士の連携を支援している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7E36A9C0"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hint="eastAsia"/>
                <w:sz w:val="20"/>
                <w:szCs w:val="20"/>
              </w:rPr>
              <w:t>○</w:t>
            </w:r>
            <w:r w:rsidRPr="00421C8A">
              <w:rPr>
                <w:rFonts w:ascii="Meiryo UI" w:eastAsia="Meiryo UI" w:hAnsi="Meiryo UI" w:cs="Meiryo UI"/>
                <w:sz w:val="20"/>
                <w:szCs w:val="20"/>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14:paraId="121B30CD"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382BDA4D"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保護者勉強会として様々な情報を提供すると共に、保護者間交流も行っている。</w:t>
            </w:r>
          </w:p>
          <w:p w14:paraId="05628DCC" w14:textId="77777777" w:rsidR="00054126" w:rsidRPr="00421C8A" w:rsidRDefault="00054126" w:rsidP="00054126">
            <w:pPr>
              <w:spacing w:after="0" w:line="259" w:lineRule="auto"/>
              <w:ind w:left="0" w:firstLine="0"/>
              <w:rPr>
                <w:sz w:val="20"/>
                <w:szCs w:val="20"/>
              </w:rPr>
            </w:pPr>
          </w:p>
        </w:tc>
      </w:tr>
      <w:tr w:rsidR="00054126" w:rsidRPr="00421C8A" w14:paraId="15EE6FF2" w14:textId="77777777" w:rsidTr="00054126">
        <w:trPr>
          <w:trHeight w:val="1331"/>
        </w:trPr>
        <w:tc>
          <w:tcPr>
            <w:tcW w:w="0" w:type="auto"/>
            <w:vMerge/>
            <w:tcBorders>
              <w:top w:val="nil"/>
              <w:left w:val="single" w:sz="4" w:space="0" w:color="000000"/>
              <w:bottom w:val="nil"/>
              <w:right w:val="single" w:sz="4" w:space="0" w:color="000000"/>
            </w:tcBorders>
          </w:tcPr>
          <w:p w14:paraId="17987AE3"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AF22F7"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㊱ </w:t>
            </w:r>
          </w:p>
        </w:tc>
        <w:tc>
          <w:tcPr>
            <w:tcW w:w="3971" w:type="dxa"/>
            <w:tcBorders>
              <w:top w:val="single" w:sz="4" w:space="0" w:color="000000"/>
              <w:left w:val="single" w:sz="4" w:space="0" w:color="000000"/>
              <w:bottom w:val="single" w:sz="4" w:space="0" w:color="000000"/>
              <w:right w:val="single" w:sz="4" w:space="0" w:color="000000"/>
            </w:tcBorders>
          </w:tcPr>
          <w:p w14:paraId="0CDD4908"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子どもや保護者からの相談や申入れについて、対応の体制を整備するとともに、子どもや保護者に周知し、相談や申入れがあった場合に迅速かつ適切に対応している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20476F95"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hint="eastAsia"/>
                <w:sz w:val="20"/>
                <w:szCs w:val="20"/>
              </w:rPr>
              <w:t>○</w:t>
            </w:r>
            <w:r w:rsidRPr="00421C8A">
              <w:rPr>
                <w:rFonts w:ascii="Meiryo UI" w:eastAsia="Meiryo UI" w:hAnsi="Meiryo UI" w:cs="Meiryo UI"/>
                <w:sz w:val="20"/>
                <w:szCs w:val="20"/>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14:paraId="6F905907"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0FB460B3"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保護者相談は随時受け付け、緊急時の対応も、相談支援専門員に報告すると共に迅速に行っている。</w:t>
            </w:r>
          </w:p>
        </w:tc>
      </w:tr>
      <w:tr w:rsidR="00054126" w:rsidRPr="00421C8A" w14:paraId="19F858AC" w14:textId="77777777" w:rsidTr="00054126">
        <w:trPr>
          <w:trHeight w:val="1001"/>
        </w:trPr>
        <w:tc>
          <w:tcPr>
            <w:tcW w:w="0" w:type="auto"/>
            <w:vMerge/>
            <w:tcBorders>
              <w:top w:val="nil"/>
              <w:left w:val="single" w:sz="4" w:space="0" w:color="000000"/>
              <w:bottom w:val="nil"/>
              <w:right w:val="single" w:sz="4" w:space="0" w:color="000000"/>
            </w:tcBorders>
          </w:tcPr>
          <w:p w14:paraId="7749643D"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5976362"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㊲ </w:t>
            </w:r>
          </w:p>
        </w:tc>
        <w:tc>
          <w:tcPr>
            <w:tcW w:w="3971" w:type="dxa"/>
            <w:tcBorders>
              <w:top w:val="single" w:sz="4" w:space="0" w:color="000000"/>
              <w:left w:val="single" w:sz="4" w:space="0" w:color="000000"/>
              <w:bottom w:val="single" w:sz="4" w:space="0" w:color="000000"/>
              <w:right w:val="single" w:sz="4" w:space="0" w:color="000000"/>
            </w:tcBorders>
          </w:tcPr>
          <w:p w14:paraId="2BCC7DBF"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定期的に会報等を発行し、活動概要や行事予定、連絡体制等の情報を子どもや保護者に対して発信している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5F00C560"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3BA0EE88"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27EBBE82" w14:textId="1B9C4A89" w:rsidR="00054126" w:rsidRPr="00421C8A" w:rsidRDefault="00736931" w:rsidP="00054126">
            <w:pPr>
              <w:spacing w:after="0" w:line="259" w:lineRule="auto"/>
              <w:ind w:left="25" w:firstLine="0"/>
              <w:rPr>
                <w:rFonts w:ascii="Meiryo UI" w:eastAsia="Meiryo UI" w:hAnsi="Meiryo UI" w:cs="Meiryo UI"/>
                <w:sz w:val="20"/>
                <w:szCs w:val="20"/>
              </w:rPr>
            </w:pPr>
            <w:r w:rsidRPr="00421C8A">
              <w:rPr>
                <w:rFonts w:ascii="Meiryo UI" w:eastAsia="Meiryo UI" w:hAnsi="Meiryo UI" w:cs="Meiryo UI" w:hint="eastAsia"/>
                <w:sz w:val="20"/>
                <w:szCs w:val="20"/>
              </w:rPr>
              <w:t>令和2年度は年3回</w:t>
            </w:r>
            <w:r w:rsidR="00054126" w:rsidRPr="00421C8A">
              <w:rPr>
                <w:rFonts w:ascii="Meiryo UI" w:eastAsia="Meiryo UI" w:hAnsi="Meiryo UI" w:cs="Meiryo UI" w:hint="eastAsia"/>
                <w:sz w:val="20"/>
                <w:szCs w:val="20"/>
              </w:rPr>
              <w:t>はぐくみだよりを発行し、</w:t>
            </w:r>
            <w:r w:rsidRPr="00421C8A">
              <w:rPr>
                <w:rFonts w:ascii="Meiryo UI" w:eastAsia="Meiryo UI" w:hAnsi="Meiryo UI" w:cs="Meiryo UI" w:hint="eastAsia"/>
                <w:sz w:val="20"/>
                <w:szCs w:val="20"/>
              </w:rPr>
              <w:t>新型コロナウイルス関連、保護者勉強会等開催の際</w:t>
            </w:r>
            <w:r w:rsidR="00054126" w:rsidRPr="00421C8A">
              <w:rPr>
                <w:rFonts w:ascii="Meiryo UI" w:eastAsia="Meiryo UI" w:hAnsi="Meiryo UI" w:cs="Meiryo UI" w:hint="eastAsia"/>
                <w:sz w:val="20"/>
                <w:szCs w:val="20"/>
              </w:rPr>
              <w:t>は別紙を配布している。</w:t>
            </w:r>
          </w:p>
        </w:tc>
      </w:tr>
      <w:tr w:rsidR="00054126" w:rsidRPr="00421C8A" w14:paraId="7EFA0713" w14:textId="77777777" w:rsidTr="00054126">
        <w:trPr>
          <w:trHeight w:val="689"/>
        </w:trPr>
        <w:tc>
          <w:tcPr>
            <w:tcW w:w="0" w:type="auto"/>
            <w:vMerge/>
            <w:tcBorders>
              <w:top w:val="nil"/>
              <w:left w:val="single" w:sz="4" w:space="0" w:color="000000"/>
              <w:bottom w:val="nil"/>
              <w:right w:val="single" w:sz="4" w:space="0" w:color="000000"/>
            </w:tcBorders>
          </w:tcPr>
          <w:p w14:paraId="676E70FC"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2F15DB9"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㊳ </w:t>
            </w:r>
          </w:p>
        </w:tc>
        <w:tc>
          <w:tcPr>
            <w:tcW w:w="3971" w:type="dxa"/>
            <w:tcBorders>
              <w:top w:val="single" w:sz="4" w:space="0" w:color="000000"/>
              <w:left w:val="single" w:sz="4" w:space="0" w:color="000000"/>
              <w:bottom w:val="single" w:sz="4" w:space="0" w:color="000000"/>
              <w:right w:val="single" w:sz="4" w:space="0" w:color="000000"/>
            </w:tcBorders>
            <w:vAlign w:val="center"/>
          </w:tcPr>
          <w:p w14:paraId="50A54471"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個人情報の取扱いに十分注意している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6F3F92C4"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hint="eastAsia"/>
                <w:sz w:val="20"/>
                <w:szCs w:val="20"/>
              </w:rPr>
              <w:t>○</w:t>
            </w:r>
            <w:r w:rsidRPr="00421C8A">
              <w:rPr>
                <w:rFonts w:ascii="Meiryo UI" w:eastAsia="Meiryo UI" w:hAnsi="Meiryo UI" w:cs="Meiryo UI"/>
                <w:sz w:val="20"/>
                <w:szCs w:val="20"/>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14:paraId="74EE62BC"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784EB81C"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職員全員、徹底している。</w:t>
            </w:r>
          </w:p>
        </w:tc>
      </w:tr>
      <w:tr w:rsidR="00054126" w:rsidRPr="00421C8A" w14:paraId="5A6FF1B9" w14:textId="77777777" w:rsidTr="00054126">
        <w:trPr>
          <w:trHeight w:val="670"/>
        </w:trPr>
        <w:tc>
          <w:tcPr>
            <w:tcW w:w="0" w:type="auto"/>
            <w:vMerge/>
            <w:tcBorders>
              <w:top w:val="nil"/>
              <w:left w:val="single" w:sz="4" w:space="0" w:color="000000"/>
              <w:bottom w:val="nil"/>
              <w:right w:val="single" w:sz="4" w:space="0" w:color="000000"/>
            </w:tcBorders>
          </w:tcPr>
          <w:p w14:paraId="58EE5C50"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583F01"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㊴ </w:t>
            </w:r>
          </w:p>
        </w:tc>
        <w:tc>
          <w:tcPr>
            <w:tcW w:w="3971" w:type="dxa"/>
            <w:tcBorders>
              <w:top w:val="single" w:sz="4" w:space="0" w:color="000000"/>
              <w:left w:val="single" w:sz="4" w:space="0" w:color="000000"/>
              <w:bottom w:val="single" w:sz="4" w:space="0" w:color="000000"/>
              <w:right w:val="single" w:sz="4" w:space="0" w:color="000000"/>
            </w:tcBorders>
          </w:tcPr>
          <w:p w14:paraId="1375F051"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障害のある子どもや保護者との意思の疎通や情報伝達のための配慮をしている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2E911CEF"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100FB792"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46021F1A" w14:textId="5DF25115"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00736931" w:rsidRPr="00421C8A">
              <w:rPr>
                <w:rFonts w:ascii="Meiryo UI" w:eastAsia="Meiryo UI" w:hAnsi="Meiryo UI" w:cs="Meiryo UI" w:hint="eastAsia"/>
                <w:sz w:val="20"/>
                <w:szCs w:val="20"/>
              </w:rPr>
              <w:t>視覚支援を行う等の</w:t>
            </w:r>
            <w:r w:rsidRPr="00421C8A">
              <w:rPr>
                <w:rFonts w:ascii="Meiryo UI" w:eastAsia="Meiryo UI" w:hAnsi="Meiryo UI" w:cs="Meiryo UI" w:hint="eastAsia"/>
                <w:sz w:val="20"/>
                <w:szCs w:val="20"/>
              </w:rPr>
              <w:t>対応をしている。</w:t>
            </w:r>
            <w:r w:rsidRPr="00421C8A">
              <w:rPr>
                <w:rFonts w:ascii="Meiryo UI" w:eastAsia="Meiryo UI" w:hAnsi="Meiryo UI" w:cs="Meiryo UI"/>
                <w:sz w:val="20"/>
                <w:szCs w:val="20"/>
              </w:rPr>
              <w:t xml:space="preserve"> </w:t>
            </w:r>
          </w:p>
        </w:tc>
      </w:tr>
      <w:tr w:rsidR="00054126" w:rsidRPr="00421C8A" w14:paraId="6218ECAA" w14:textId="77777777" w:rsidTr="00054126">
        <w:trPr>
          <w:trHeight w:val="672"/>
        </w:trPr>
        <w:tc>
          <w:tcPr>
            <w:tcW w:w="0" w:type="auto"/>
            <w:vMerge/>
            <w:tcBorders>
              <w:top w:val="nil"/>
              <w:left w:val="single" w:sz="4" w:space="0" w:color="000000"/>
              <w:bottom w:val="single" w:sz="4" w:space="0" w:color="000000"/>
              <w:right w:val="single" w:sz="4" w:space="0" w:color="000000"/>
            </w:tcBorders>
          </w:tcPr>
          <w:p w14:paraId="139938C7"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823D35A"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㊵ </w:t>
            </w:r>
          </w:p>
        </w:tc>
        <w:tc>
          <w:tcPr>
            <w:tcW w:w="3971" w:type="dxa"/>
            <w:tcBorders>
              <w:top w:val="single" w:sz="4" w:space="0" w:color="000000"/>
              <w:left w:val="single" w:sz="4" w:space="0" w:color="000000"/>
              <w:bottom w:val="single" w:sz="4" w:space="0" w:color="000000"/>
              <w:right w:val="single" w:sz="4" w:space="0" w:color="000000"/>
            </w:tcBorders>
          </w:tcPr>
          <w:p w14:paraId="11701238"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事業所の行事に地域住民を招待する等地域に開かれた事業運営を図っている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13779ED3"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6F14CC22"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0BE81922" w14:textId="1D6611DF" w:rsidR="00054126" w:rsidRPr="00421C8A" w:rsidRDefault="00736931" w:rsidP="00054126">
            <w:pPr>
              <w:spacing w:after="0" w:line="259" w:lineRule="auto"/>
              <w:ind w:left="25" w:firstLine="0"/>
              <w:rPr>
                <w:sz w:val="20"/>
                <w:szCs w:val="20"/>
              </w:rPr>
            </w:pPr>
            <w:r w:rsidRPr="00421C8A">
              <w:rPr>
                <w:rFonts w:ascii="Meiryo UI" w:eastAsia="Meiryo UI" w:hAnsi="Meiryo UI" w:cs="Meiryo UI" w:hint="eastAsia"/>
                <w:sz w:val="20"/>
                <w:szCs w:val="20"/>
              </w:rPr>
              <w:t xml:space="preserve">　「社会福祉法人きぼう」全体で地域の方にも参加していただける「きぼうまつり」を毎年開催しているが、令和2年度は新型コロナウイルスの影響により開催できなかった。</w:t>
            </w:r>
          </w:p>
        </w:tc>
      </w:tr>
      <w:tr w:rsidR="00054126" w:rsidRPr="00421C8A" w14:paraId="28366FCD" w14:textId="77777777" w:rsidTr="00054126">
        <w:trPr>
          <w:trHeight w:val="13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14:paraId="713C2240" w14:textId="77777777" w:rsidR="00054126" w:rsidRPr="00421C8A" w:rsidRDefault="00054126" w:rsidP="00054126">
            <w:pPr>
              <w:spacing w:after="0" w:line="259" w:lineRule="auto"/>
              <w:ind w:left="0" w:firstLine="0"/>
              <w:rPr>
                <w:sz w:val="20"/>
                <w:szCs w:val="20"/>
              </w:rPr>
            </w:pPr>
            <w:r w:rsidRPr="00421C8A">
              <w:rPr>
                <w:rFonts w:ascii="Calibri" w:eastAsia="Calibri" w:hAnsi="Calibri" w:cs="Calibri"/>
                <w:noProof/>
                <w:sz w:val="20"/>
                <w:szCs w:val="20"/>
              </w:rPr>
              <w:lastRenderedPageBreak/>
              <mc:AlternateContent>
                <mc:Choice Requires="wpg">
                  <w:drawing>
                    <wp:anchor distT="0" distB="0" distL="114300" distR="114300" simplePos="0" relativeHeight="251726848" behindDoc="1" locked="0" layoutInCell="1" allowOverlap="1" wp14:anchorId="128D5039" wp14:editId="524B4351">
                      <wp:simplePos x="0" y="0"/>
                      <wp:positionH relativeFrom="column">
                        <wp:posOffset>52963</wp:posOffset>
                      </wp:positionH>
                      <wp:positionV relativeFrom="paragraph">
                        <wp:posOffset>779208</wp:posOffset>
                      </wp:positionV>
                      <wp:extent cx="124011" cy="38862"/>
                      <wp:effectExtent l="0" t="0" r="0" b="0"/>
                      <wp:wrapNone/>
                      <wp:docPr id="86108" name="Group 8610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1255" name="Rectangle 11255"/>
                              <wps:cNvSpPr/>
                              <wps:spPr>
                                <a:xfrm rot="5399999">
                                  <a:off x="15700" y="-56623"/>
                                  <a:ext cx="51686" cy="164935"/>
                                </a:xfrm>
                                <a:prstGeom prst="rect">
                                  <a:avLst/>
                                </a:prstGeom>
                                <a:ln>
                                  <a:noFill/>
                                </a:ln>
                              </wps:spPr>
                              <wps:txbx>
                                <w:txbxContent>
                                  <w:p w14:paraId="1E883D18" w14:textId="77777777" w:rsidR="00A27320" w:rsidRDefault="00A27320" w:rsidP="00054126">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8D5039" id="Group 86108" o:spid="_x0000_s1044" style="position:absolute;margin-left:4.15pt;margin-top:61.35pt;width:9.75pt;height:3.05pt;z-index:-251589632"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iFtCHyYCAACkBAAADgAAAAAAAAAAAAAAAAAuAgAAZHJzL2Uyb0Rv&#10;Yy54bWxQSwECLQAUAAYACAAAACEAlgEZYd4AAAAIAQAADwAAAAAAAAAAAAAAAACABAAAZHJzL2Rv&#10;d25yZXYueG1sUEsFBgAAAAAEAAQA8wAAAIsFAAAAAA==&#10;">
                      <v:rect id="Rectangle 11255" o:spid="_x0000_s104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" filled="f" stroked="f">
                        <v:textbox style="layout-flow:vertical-ideographic" inset="0,0,0,0">
                          <w:txbxContent>
                            <w:p w14:paraId="1E883D18" w14:textId="77777777" w:rsidR="00A27320" w:rsidRDefault="00A27320" w:rsidP="00054126">
                              <w:pPr>
                                <w:spacing w:after="160" w:line="259" w:lineRule="auto"/>
                                <w:ind w:left="0" w:firstLine="0"/>
                              </w:pPr>
                              <w:r>
                                <w:rPr>
                                  <w:rFonts w:ascii="Meiryo UI" w:eastAsia="Meiryo UI" w:hAnsi="Meiryo UI" w:cs="Meiryo UI"/>
                                  <w:sz w:val="18"/>
                                </w:rPr>
                                <w:t xml:space="preserve"> </w:t>
                              </w:r>
                            </w:p>
                          </w:txbxContent>
                        </v:textbox>
                      </v:rect>
                    </v:group>
                  </w:pict>
                </mc:Fallback>
              </mc:AlternateContent>
            </w:r>
            <w:r w:rsidRPr="00421C8A">
              <w:rPr>
                <w:rFonts w:ascii="Meiryo UI" w:eastAsia="Meiryo UI" w:hAnsi="Meiryo UI" w:cs="Meiryo UI"/>
                <w:sz w:val="20"/>
                <w:szCs w:val="20"/>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FAF20E"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㊶ </w:t>
            </w:r>
          </w:p>
        </w:tc>
        <w:tc>
          <w:tcPr>
            <w:tcW w:w="3971" w:type="dxa"/>
            <w:tcBorders>
              <w:top w:val="single" w:sz="4" w:space="0" w:color="000000"/>
              <w:left w:val="single" w:sz="4" w:space="0" w:color="000000"/>
              <w:bottom w:val="single" w:sz="4" w:space="0" w:color="000000"/>
              <w:right w:val="single" w:sz="4" w:space="0" w:color="000000"/>
            </w:tcBorders>
          </w:tcPr>
          <w:p w14:paraId="7824BFDA"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緊急時対応マニュアル、防犯マニュアル、感染症対応マニュアル等を策定し、職員や保護者に周知するとともに、発生を想定した訓練を実施している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34E0F3F3"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34FB7E88"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2F31E54C" w14:textId="641AEBE8"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00421C8A" w:rsidRPr="00421C8A">
              <w:rPr>
                <w:rFonts w:ascii="Meiryo UI" w:eastAsia="Meiryo UI" w:hAnsi="Meiryo UI" w:cs="Meiryo UI" w:hint="eastAsia"/>
                <w:sz w:val="20"/>
                <w:szCs w:val="20"/>
              </w:rPr>
              <w:t>マニュアルは「社会福祉法人きぼう」全体で共通したものを使用している。保護者への周知</w:t>
            </w:r>
            <w:r w:rsidRPr="00421C8A">
              <w:rPr>
                <w:rFonts w:ascii="Meiryo UI" w:eastAsia="Meiryo UI" w:hAnsi="Meiryo UI" w:cs="Meiryo UI" w:hint="eastAsia"/>
                <w:sz w:val="20"/>
                <w:szCs w:val="20"/>
              </w:rPr>
              <w:t>は行っていない。</w:t>
            </w:r>
          </w:p>
        </w:tc>
      </w:tr>
      <w:tr w:rsidR="00054126" w:rsidRPr="00421C8A" w14:paraId="64AF82EF" w14:textId="77777777" w:rsidTr="00054126">
        <w:trPr>
          <w:trHeight w:val="670"/>
        </w:trPr>
        <w:tc>
          <w:tcPr>
            <w:tcW w:w="0" w:type="auto"/>
            <w:vMerge/>
            <w:tcBorders>
              <w:top w:val="nil"/>
              <w:left w:val="single" w:sz="4" w:space="0" w:color="000000"/>
              <w:bottom w:val="nil"/>
              <w:right w:val="single" w:sz="4" w:space="0" w:color="000000"/>
            </w:tcBorders>
          </w:tcPr>
          <w:p w14:paraId="4B6BC11F"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FDC9E32"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㊷ </w:t>
            </w:r>
          </w:p>
        </w:tc>
        <w:tc>
          <w:tcPr>
            <w:tcW w:w="3971" w:type="dxa"/>
            <w:tcBorders>
              <w:top w:val="single" w:sz="4" w:space="0" w:color="000000"/>
              <w:left w:val="single" w:sz="4" w:space="0" w:color="000000"/>
              <w:bottom w:val="single" w:sz="4" w:space="0" w:color="000000"/>
              <w:right w:val="single" w:sz="4" w:space="0" w:color="000000"/>
            </w:tcBorders>
          </w:tcPr>
          <w:p w14:paraId="4DADDF7F"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非常災害の発生に備え、定期的に避難、救出その他必要な訓練を行っている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2263E461"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6D3D1D86"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5CA29809" w14:textId="6358C50B"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00421C8A" w:rsidRPr="00421C8A">
              <w:rPr>
                <w:rFonts w:ascii="Meiryo UI" w:eastAsia="Meiryo UI" w:hAnsi="Meiryo UI" w:cs="Meiryo UI" w:hint="eastAsia"/>
                <w:sz w:val="20"/>
                <w:szCs w:val="20"/>
              </w:rPr>
              <w:t>令和2年度は10月に火災訓練、11月に地震訓練を行った。</w:t>
            </w:r>
          </w:p>
        </w:tc>
      </w:tr>
      <w:tr w:rsidR="00054126" w:rsidRPr="00421C8A" w14:paraId="26DE34BF" w14:textId="77777777" w:rsidTr="00054126">
        <w:trPr>
          <w:trHeight w:val="1000"/>
        </w:trPr>
        <w:tc>
          <w:tcPr>
            <w:tcW w:w="0" w:type="auto"/>
            <w:vMerge/>
            <w:tcBorders>
              <w:top w:val="nil"/>
              <w:left w:val="single" w:sz="4" w:space="0" w:color="000000"/>
              <w:bottom w:val="single" w:sz="4" w:space="0" w:color="000000"/>
              <w:right w:val="single" w:sz="4" w:space="0" w:color="000000"/>
            </w:tcBorders>
          </w:tcPr>
          <w:p w14:paraId="3C3EF9B8"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6FEDB17" w14:textId="77777777" w:rsidR="00054126" w:rsidRPr="00421C8A" w:rsidRDefault="00054126" w:rsidP="00054126">
            <w:pPr>
              <w:spacing w:after="0" w:line="259" w:lineRule="auto"/>
              <w:ind w:left="39" w:firstLine="0"/>
              <w:rPr>
                <w:sz w:val="20"/>
                <w:szCs w:val="20"/>
              </w:rPr>
            </w:pPr>
            <w:r w:rsidRPr="00421C8A">
              <w:rPr>
                <w:rFonts w:ascii="Meiryo UI" w:eastAsia="Meiryo UI" w:hAnsi="Meiryo UI" w:cs="Meiryo UI"/>
                <w:sz w:val="20"/>
                <w:szCs w:val="20"/>
              </w:rPr>
              <w:t xml:space="preserve">㊸ </w:t>
            </w:r>
          </w:p>
        </w:tc>
        <w:tc>
          <w:tcPr>
            <w:tcW w:w="3971" w:type="dxa"/>
            <w:tcBorders>
              <w:top w:val="single" w:sz="4" w:space="0" w:color="000000"/>
              <w:left w:val="single" w:sz="4" w:space="0" w:color="000000"/>
              <w:bottom w:val="single" w:sz="4" w:space="0" w:color="000000"/>
              <w:right w:val="single" w:sz="4" w:space="0" w:color="000000"/>
            </w:tcBorders>
          </w:tcPr>
          <w:p w14:paraId="0A27D3A1" w14:textId="77777777" w:rsidR="00054126" w:rsidRPr="00421C8A" w:rsidRDefault="00054126" w:rsidP="00054126">
            <w:pPr>
              <w:spacing w:after="0" w:line="240" w:lineRule="auto"/>
              <w:ind w:left="26" w:firstLine="0"/>
              <w:rPr>
                <w:sz w:val="20"/>
                <w:szCs w:val="20"/>
              </w:rPr>
            </w:pPr>
            <w:r w:rsidRPr="00421C8A">
              <w:rPr>
                <w:rFonts w:ascii="Meiryo UI" w:eastAsia="Meiryo UI" w:hAnsi="Meiryo UI" w:cs="Meiryo UI"/>
                <w:sz w:val="20"/>
                <w:szCs w:val="20"/>
              </w:rPr>
              <w:t xml:space="preserve">事前に、服薬や予防接種、てんかん発作等のこどもの状況を確認している </w:t>
            </w:r>
          </w:p>
          <w:p w14:paraId="34EE8BE6" w14:textId="77777777" w:rsidR="00054126" w:rsidRPr="00421C8A" w:rsidRDefault="00054126" w:rsidP="00054126">
            <w:pPr>
              <w:spacing w:after="0" w:line="259" w:lineRule="auto"/>
              <w:ind w:left="26" w:firstLine="0"/>
              <w:rPr>
                <w:sz w:val="20"/>
                <w:szCs w:val="20"/>
              </w:rPr>
            </w:pPr>
            <w:r w:rsidRPr="00421C8A">
              <w:rPr>
                <w:rFonts w:ascii="Meiryo UI" w:eastAsia="Meiryo UI" w:hAnsi="Meiryo UI" w:cs="Meiryo UI"/>
                <w:sz w:val="20"/>
                <w:szCs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14:paraId="3E79CA2D" w14:textId="77777777" w:rsidR="00054126" w:rsidRPr="00421C8A" w:rsidRDefault="00054126" w:rsidP="00054126">
            <w:pPr>
              <w:spacing w:after="0" w:line="259" w:lineRule="auto"/>
              <w:ind w:left="43"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614DEF18" w14:textId="77777777" w:rsidR="00054126" w:rsidRPr="00421C8A" w:rsidRDefault="00054126" w:rsidP="00054126">
            <w:pPr>
              <w:spacing w:after="0" w:line="259" w:lineRule="auto"/>
              <w:ind w:left="48"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05DA6841" w14:textId="77777777" w:rsidR="00054126" w:rsidRPr="00421C8A" w:rsidRDefault="00054126" w:rsidP="00054126">
            <w:pPr>
              <w:spacing w:after="0" w:line="259" w:lineRule="auto"/>
              <w:ind w:left="25"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面談時、契約時に確認し職員に周知している。また、新情報については都度、保護者に確認している。</w:t>
            </w:r>
          </w:p>
        </w:tc>
      </w:tr>
      <w:tr w:rsidR="00054126" w:rsidRPr="00421C8A" w14:paraId="5D546828" w14:textId="77777777" w:rsidTr="00054126">
        <w:trPr>
          <w:trHeight w:val="66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359A4087"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9AA5D45" w14:textId="77777777" w:rsidR="00054126" w:rsidRPr="00421C8A" w:rsidRDefault="00054126" w:rsidP="00054126">
            <w:pPr>
              <w:spacing w:after="0" w:line="259" w:lineRule="auto"/>
              <w:ind w:left="17" w:firstLine="0"/>
              <w:rPr>
                <w:sz w:val="20"/>
                <w:szCs w:val="20"/>
              </w:rPr>
            </w:pPr>
            <w:r w:rsidRPr="00421C8A">
              <w:rPr>
                <w:rFonts w:ascii="Meiryo UI" w:eastAsia="Meiryo UI" w:hAnsi="Meiryo UI" w:cs="Meiryo UI"/>
                <w:sz w:val="20"/>
                <w:szCs w:val="20"/>
              </w:rPr>
              <w:t xml:space="preserve">㊹ </w:t>
            </w:r>
          </w:p>
        </w:tc>
        <w:tc>
          <w:tcPr>
            <w:tcW w:w="3971" w:type="dxa"/>
            <w:tcBorders>
              <w:top w:val="single" w:sz="4" w:space="0" w:color="000000"/>
              <w:left w:val="single" w:sz="4" w:space="0" w:color="000000"/>
              <w:bottom w:val="single" w:sz="4" w:space="0" w:color="000000"/>
              <w:right w:val="single" w:sz="4" w:space="0" w:color="000000"/>
            </w:tcBorders>
          </w:tcPr>
          <w:p w14:paraId="17C9254B" w14:textId="77777777" w:rsidR="00054126" w:rsidRPr="00421C8A" w:rsidRDefault="00054126" w:rsidP="00054126">
            <w:pPr>
              <w:spacing w:after="0" w:line="259" w:lineRule="auto"/>
              <w:ind w:left="4" w:firstLine="0"/>
              <w:rPr>
                <w:sz w:val="20"/>
                <w:szCs w:val="20"/>
              </w:rPr>
            </w:pPr>
            <w:r w:rsidRPr="00421C8A">
              <w:rPr>
                <w:rFonts w:ascii="Meiryo UI" w:eastAsia="Meiryo UI" w:hAnsi="Meiryo UI" w:cs="Meiryo UI"/>
                <w:sz w:val="20"/>
                <w:szCs w:val="20"/>
              </w:rPr>
              <w:t xml:space="preserve">食物アレルギーのある子どもについて、医師の指示書に基づく対応がされている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1AA8603A" w14:textId="77777777" w:rsidR="00054126" w:rsidRPr="00421C8A" w:rsidRDefault="00054126" w:rsidP="00054126">
            <w:pPr>
              <w:spacing w:after="0" w:line="259" w:lineRule="auto"/>
              <w:ind w:left="21"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702" w:type="dxa"/>
            <w:tcBorders>
              <w:top w:val="single" w:sz="4" w:space="0" w:color="000000"/>
              <w:left w:val="single" w:sz="4" w:space="0" w:color="000000"/>
              <w:bottom w:val="single" w:sz="4" w:space="0" w:color="000000"/>
              <w:right w:val="single" w:sz="4" w:space="0" w:color="000000"/>
            </w:tcBorders>
            <w:vAlign w:val="center"/>
          </w:tcPr>
          <w:p w14:paraId="48804A77" w14:textId="77777777" w:rsidR="00054126" w:rsidRPr="00421C8A" w:rsidRDefault="00054126" w:rsidP="00054126">
            <w:pPr>
              <w:spacing w:after="0" w:line="259" w:lineRule="auto"/>
              <w:ind w:left="26"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7CB59650" w14:textId="77777777" w:rsidR="00054126" w:rsidRPr="00421C8A" w:rsidRDefault="00054126" w:rsidP="00054126">
            <w:pPr>
              <w:spacing w:after="0" w:line="259" w:lineRule="auto"/>
              <w:ind w:left="0"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保護者の指示に従い、対応している。</w:t>
            </w:r>
          </w:p>
        </w:tc>
      </w:tr>
      <w:tr w:rsidR="00054126" w:rsidRPr="00421C8A" w14:paraId="589756CB" w14:textId="77777777" w:rsidTr="00054126">
        <w:trPr>
          <w:trHeight w:val="672"/>
        </w:trPr>
        <w:tc>
          <w:tcPr>
            <w:tcW w:w="0" w:type="auto"/>
            <w:vMerge/>
            <w:tcBorders>
              <w:top w:val="nil"/>
              <w:left w:val="single" w:sz="4" w:space="0" w:color="000000"/>
              <w:bottom w:val="nil"/>
              <w:right w:val="single" w:sz="4" w:space="0" w:color="000000"/>
            </w:tcBorders>
          </w:tcPr>
          <w:p w14:paraId="0A2CB25B"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FC30F25" w14:textId="77777777" w:rsidR="00054126" w:rsidRPr="00421C8A" w:rsidRDefault="00054126" w:rsidP="00054126">
            <w:pPr>
              <w:spacing w:after="0" w:line="259" w:lineRule="auto"/>
              <w:ind w:left="17" w:firstLine="0"/>
              <w:rPr>
                <w:sz w:val="20"/>
                <w:szCs w:val="20"/>
              </w:rPr>
            </w:pPr>
            <w:r w:rsidRPr="00421C8A">
              <w:rPr>
                <w:rFonts w:ascii="Meiryo UI" w:eastAsia="Meiryo UI" w:hAnsi="Meiryo UI" w:cs="Meiryo UI"/>
                <w:sz w:val="20"/>
                <w:szCs w:val="20"/>
              </w:rPr>
              <w:t xml:space="preserve">㊺ </w:t>
            </w:r>
          </w:p>
        </w:tc>
        <w:tc>
          <w:tcPr>
            <w:tcW w:w="3971" w:type="dxa"/>
            <w:tcBorders>
              <w:top w:val="single" w:sz="4" w:space="0" w:color="000000"/>
              <w:left w:val="single" w:sz="4" w:space="0" w:color="000000"/>
              <w:bottom w:val="single" w:sz="4" w:space="0" w:color="000000"/>
              <w:right w:val="single" w:sz="4" w:space="0" w:color="000000"/>
            </w:tcBorders>
          </w:tcPr>
          <w:p w14:paraId="2928E039" w14:textId="77777777" w:rsidR="00054126" w:rsidRPr="00421C8A" w:rsidRDefault="00054126" w:rsidP="00054126">
            <w:pPr>
              <w:spacing w:after="0" w:line="259" w:lineRule="auto"/>
              <w:ind w:left="4" w:firstLine="0"/>
              <w:rPr>
                <w:sz w:val="20"/>
                <w:szCs w:val="20"/>
              </w:rPr>
            </w:pPr>
            <w:r w:rsidRPr="00421C8A">
              <w:rPr>
                <w:rFonts w:ascii="Meiryo UI" w:eastAsia="Meiryo UI" w:hAnsi="Meiryo UI" w:cs="Meiryo UI"/>
                <w:sz w:val="20"/>
                <w:szCs w:val="20"/>
              </w:rPr>
              <w:t xml:space="preserve">ヒヤリハット事例集を作成して事業所内で共有している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202EC632" w14:textId="77777777" w:rsidR="00054126" w:rsidRPr="00421C8A" w:rsidRDefault="00054126" w:rsidP="00054126">
            <w:pPr>
              <w:spacing w:after="0" w:line="259" w:lineRule="auto"/>
              <w:ind w:left="21" w:firstLine="0"/>
              <w:jc w:val="center"/>
              <w:rPr>
                <w:sz w:val="20"/>
                <w:szCs w:val="20"/>
              </w:rPr>
            </w:pPr>
            <w:r w:rsidRPr="00421C8A">
              <w:rPr>
                <w:rFonts w:ascii="Meiryo UI" w:eastAsia="Meiryo UI" w:hAnsi="Meiryo UI" w:cs="Meiryo UI" w:hint="eastAsia"/>
                <w:sz w:val="20"/>
                <w:szCs w:val="20"/>
              </w:rPr>
              <w:t>○</w:t>
            </w:r>
            <w:r w:rsidRPr="00421C8A">
              <w:rPr>
                <w:rFonts w:ascii="Meiryo UI" w:eastAsia="Meiryo UI" w:hAnsi="Meiryo UI" w:cs="Meiryo UI"/>
                <w:sz w:val="20"/>
                <w:szCs w:val="20"/>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14:paraId="3D763DB0" w14:textId="77777777" w:rsidR="00054126" w:rsidRPr="00421C8A" w:rsidRDefault="00054126" w:rsidP="00054126">
            <w:pPr>
              <w:spacing w:after="0" w:line="259" w:lineRule="auto"/>
              <w:ind w:left="26"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7C295463" w14:textId="77777777" w:rsidR="00054126" w:rsidRPr="00421C8A" w:rsidRDefault="00054126" w:rsidP="00054126">
            <w:pPr>
              <w:spacing w:after="0" w:line="259" w:lineRule="auto"/>
              <w:ind w:left="0"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担当者が記入し、職員全員で共有している。</w:t>
            </w:r>
          </w:p>
        </w:tc>
      </w:tr>
      <w:tr w:rsidR="00054126" w:rsidRPr="00421C8A" w14:paraId="1015F2B5" w14:textId="77777777" w:rsidTr="00054126">
        <w:trPr>
          <w:trHeight w:val="670"/>
        </w:trPr>
        <w:tc>
          <w:tcPr>
            <w:tcW w:w="0" w:type="auto"/>
            <w:vMerge/>
            <w:tcBorders>
              <w:top w:val="nil"/>
              <w:left w:val="single" w:sz="4" w:space="0" w:color="000000"/>
              <w:bottom w:val="nil"/>
              <w:right w:val="single" w:sz="4" w:space="0" w:color="000000"/>
            </w:tcBorders>
          </w:tcPr>
          <w:p w14:paraId="40E99B43"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F63A4C" w14:textId="77777777" w:rsidR="00054126" w:rsidRPr="00421C8A" w:rsidRDefault="00054126" w:rsidP="00054126">
            <w:pPr>
              <w:spacing w:after="0" w:line="259" w:lineRule="auto"/>
              <w:ind w:left="17" w:firstLine="0"/>
              <w:rPr>
                <w:sz w:val="20"/>
                <w:szCs w:val="20"/>
              </w:rPr>
            </w:pPr>
            <w:r w:rsidRPr="00421C8A">
              <w:rPr>
                <w:rFonts w:ascii="Meiryo UI" w:eastAsia="Meiryo UI" w:hAnsi="Meiryo UI" w:cs="Meiryo UI"/>
                <w:sz w:val="20"/>
                <w:szCs w:val="20"/>
              </w:rPr>
              <w:t xml:space="preserve">㊻ </w:t>
            </w:r>
          </w:p>
        </w:tc>
        <w:tc>
          <w:tcPr>
            <w:tcW w:w="3971" w:type="dxa"/>
            <w:tcBorders>
              <w:top w:val="single" w:sz="4" w:space="0" w:color="000000"/>
              <w:left w:val="single" w:sz="4" w:space="0" w:color="000000"/>
              <w:bottom w:val="single" w:sz="4" w:space="0" w:color="000000"/>
              <w:right w:val="single" w:sz="4" w:space="0" w:color="000000"/>
            </w:tcBorders>
          </w:tcPr>
          <w:p w14:paraId="6D275118" w14:textId="77777777" w:rsidR="00054126" w:rsidRPr="00421C8A" w:rsidRDefault="00054126" w:rsidP="00054126">
            <w:pPr>
              <w:spacing w:after="0" w:line="259" w:lineRule="auto"/>
              <w:ind w:left="4" w:firstLine="0"/>
              <w:rPr>
                <w:sz w:val="20"/>
                <w:szCs w:val="20"/>
              </w:rPr>
            </w:pPr>
            <w:r w:rsidRPr="00421C8A">
              <w:rPr>
                <w:rFonts w:ascii="Meiryo UI" w:eastAsia="Meiryo UI" w:hAnsi="Meiryo UI" w:cs="Meiryo UI"/>
                <w:sz w:val="20"/>
                <w:szCs w:val="20"/>
              </w:rPr>
              <w:t xml:space="preserve">虐待を防止するため、職員の研修機会を確保する等、適切な対応をしている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185EFD9B" w14:textId="77777777" w:rsidR="00054126" w:rsidRPr="00421C8A" w:rsidRDefault="00054126" w:rsidP="00054126">
            <w:pPr>
              <w:spacing w:after="0" w:line="259" w:lineRule="auto"/>
              <w:ind w:left="21" w:firstLine="0"/>
              <w:jc w:val="center"/>
              <w:rPr>
                <w:sz w:val="20"/>
                <w:szCs w:val="20"/>
              </w:rPr>
            </w:pPr>
            <w:r w:rsidRPr="00421C8A">
              <w:rPr>
                <w:rFonts w:ascii="Meiryo UI" w:eastAsia="Meiryo UI" w:hAnsi="Meiryo UI" w:cs="Meiryo UI" w:hint="eastAsia"/>
                <w:sz w:val="20"/>
                <w:szCs w:val="20"/>
              </w:rPr>
              <w:t>○</w:t>
            </w:r>
            <w:r w:rsidRPr="00421C8A">
              <w:rPr>
                <w:rFonts w:ascii="Meiryo UI" w:eastAsia="Meiryo UI" w:hAnsi="Meiryo UI" w:cs="Meiryo UI"/>
                <w:sz w:val="20"/>
                <w:szCs w:val="20"/>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14:paraId="0F33EEC4" w14:textId="77777777" w:rsidR="00054126" w:rsidRPr="00421C8A" w:rsidRDefault="00054126" w:rsidP="00054126">
            <w:pPr>
              <w:spacing w:after="0" w:line="259" w:lineRule="auto"/>
              <w:ind w:left="26" w:firstLine="0"/>
              <w:jc w:val="center"/>
              <w:rPr>
                <w:sz w:val="20"/>
                <w:szCs w:val="20"/>
              </w:rPr>
            </w:pPr>
            <w:r w:rsidRPr="00421C8A">
              <w:rPr>
                <w:rFonts w:ascii="Meiryo UI" w:eastAsia="Meiryo UI" w:hAnsi="Meiryo UI" w:cs="Meiryo U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565B854E" w14:textId="7FB8741C" w:rsidR="00054126" w:rsidRPr="00421C8A" w:rsidRDefault="00054126" w:rsidP="00054126">
            <w:pPr>
              <w:spacing w:after="0" w:line="259" w:lineRule="auto"/>
              <w:ind w:left="0" w:firstLine="0"/>
              <w:rPr>
                <w:sz w:val="20"/>
                <w:szCs w:val="20"/>
              </w:rPr>
            </w:pPr>
            <w:r w:rsidRPr="00421C8A">
              <w:rPr>
                <w:rFonts w:ascii="Meiryo UI" w:eastAsia="Meiryo UI" w:hAnsi="Meiryo UI" w:cs="Meiryo UI"/>
                <w:sz w:val="20"/>
                <w:szCs w:val="20"/>
              </w:rPr>
              <w:t xml:space="preserve"> </w:t>
            </w:r>
            <w:r w:rsidR="00421C8A" w:rsidRPr="00421C8A">
              <w:rPr>
                <w:rFonts w:ascii="Meiryo UI" w:eastAsia="Meiryo UI" w:hAnsi="Meiryo UI" w:cs="Meiryo UI" w:hint="eastAsia"/>
                <w:sz w:val="20"/>
                <w:szCs w:val="20"/>
              </w:rPr>
              <w:t>管理者が</w:t>
            </w:r>
            <w:r w:rsidRPr="00421C8A">
              <w:rPr>
                <w:rFonts w:ascii="Meiryo UI" w:eastAsia="Meiryo UI" w:hAnsi="Meiryo UI" w:cs="Meiryo UI" w:hint="eastAsia"/>
                <w:sz w:val="20"/>
                <w:szCs w:val="20"/>
              </w:rPr>
              <w:t>研修会に参加し</w:t>
            </w:r>
            <w:r w:rsidR="00421C8A" w:rsidRPr="00421C8A">
              <w:rPr>
                <w:rFonts w:ascii="Meiryo UI" w:eastAsia="Meiryo UI" w:hAnsi="Meiryo UI" w:cs="Meiryo UI" w:hint="eastAsia"/>
                <w:sz w:val="20"/>
                <w:szCs w:val="20"/>
              </w:rPr>
              <w:t>職員に報告を行っている。</w:t>
            </w:r>
          </w:p>
        </w:tc>
      </w:tr>
      <w:tr w:rsidR="00054126" w:rsidRPr="00421C8A" w14:paraId="471824F4" w14:textId="77777777" w:rsidTr="00054126">
        <w:trPr>
          <w:trHeight w:val="1330"/>
        </w:trPr>
        <w:tc>
          <w:tcPr>
            <w:tcW w:w="0" w:type="auto"/>
            <w:vMerge/>
            <w:tcBorders>
              <w:top w:val="nil"/>
              <w:left w:val="single" w:sz="4" w:space="0" w:color="000000"/>
              <w:bottom w:val="single" w:sz="4" w:space="0" w:color="000000"/>
              <w:right w:val="single" w:sz="4" w:space="0" w:color="000000"/>
            </w:tcBorders>
          </w:tcPr>
          <w:p w14:paraId="350CB66A" w14:textId="77777777" w:rsidR="00054126" w:rsidRPr="00421C8A" w:rsidRDefault="00054126" w:rsidP="00054126">
            <w:pPr>
              <w:spacing w:after="160" w:line="259" w:lineRule="auto"/>
              <w:ind w:left="0" w:firstLine="0"/>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3BEBDE0" w14:textId="77777777" w:rsidR="00054126" w:rsidRPr="00421C8A" w:rsidRDefault="00054126" w:rsidP="00054126">
            <w:pPr>
              <w:spacing w:after="0" w:line="259" w:lineRule="auto"/>
              <w:ind w:left="17" w:firstLine="0"/>
              <w:rPr>
                <w:sz w:val="20"/>
                <w:szCs w:val="20"/>
              </w:rPr>
            </w:pPr>
            <w:r w:rsidRPr="00421C8A">
              <w:rPr>
                <w:rFonts w:ascii="Meiryo UI" w:eastAsia="Meiryo UI" w:hAnsi="Meiryo UI" w:cs="Meiryo UI"/>
                <w:sz w:val="20"/>
                <w:szCs w:val="20"/>
              </w:rPr>
              <w:t xml:space="preserve">㊼ </w:t>
            </w:r>
          </w:p>
        </w:tc>
        <w:tc>
          <w:tcPr>
            <w:tcW w:w="3971" w:type="dxa"/>
            <w:tcBorders>
              <w:top w:val="single" w:sz="4" w:space="0" w:color="000000"/>
              <w:left w:val="single" w:sz="4" w:space="0" w:color="000000"/>
              <w:bottom w:val="single" w:sz="4" w:space="0" w:color="000000"/>
              <w:right w:val="single" w:sz="4" w:space="0" w:color="000000"/>
            </w:tcBorders>
          </w:tcPr>
          <w:p w14:paraId="07870B27" w14:textId="77777777" w:rsidR="00054126" w:rsidRPr="00421C8A" w:rsidRDefault="00054126" w:rsidP="00054126">
            <w:pPr>
              <w:spacing w:after="0" w:line="259" w:lineRule="auto"/>
              <w:ind w:left="4" w:firstLine="0"/>
              <w:rPr>
                <w:sz w:val="20"/>
                <w:szCs w:val="20"/>
              </w:rPr>
            </w:pPr>
            <w:r w:rsidRPr="00421C8A">
              <w:rPr>
                <w:rFonts w:ascii="Meiryo UI" w:eastAsia="Meiryo UI" w:hAnsi="Meiryo UI" w:cs="Meiryo UI"/>
                <w:sz w:val="20"/>
                <w:szCs w:val="20"/>
              </w:rPr>
              <w:t xml:space="preserve">どのような場合にやむを得ず身体拘束を行うかについて、組織的に決定し、子どもや保護者に事前に十分に説明し了解を得た上で、児童発達支援計画に記載している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14:paraId="62C3834D" w14:textId="77777777" w:rsidR="00054126" w:rsidRPr="00421C8A" w:rsidRDefault="00054126" w:rsidP="00054126">
            <w:pPr>
              <w:spacing w:after="0" w:line="259" w:lineRule="auto"/>
              <w:ind w:left="21" w:firstLine="0"/>
              <w:jc w:val="center"/>
              <w:rPr>
                <w:sz w:val="20"/>
                <w:szCs w:val="20"/>
              </w:rPr>
            </w:pPr>
            <w:r w:rsidRPr="00421C8A">
              <w:rPr>
                <w:rFonts w:ascii="Meiryo UI" w:eastAsia="Meiryo UI" w:hAnsi="Meiryo UI" w:cs="Meiryo UI"/>
                <w:sz w:val="20"/>
                <w:szCs w:val="20"/>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14:paraId="0190FA4B" w14:textId="77777777" w:rsidR="00054126" w:rsidRPr="00421C8A" w:rsidRDefault="00054126" w:rsidP="00054126">
            <w:pPr>
              <w:spacing w:after="0" w:line="259" w:lineRule="auto"/>
              <w:ind w:left="26" w:firstLine="0"/>
              <w:jc w:val="center"/>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w:t>
            </w:r>
          </w:p>
        </w:tc>
        <w:tc>
          <w:tcPr>
            <w:tcW w:w="4394" w:type="dxa"/>
            <w:tcBorders>
              <w:top w:val="single" w:sz="4" w:space="0" w:color="000000"/>
              <w:left w:val="single" w:sz="4" w:space="0" w:color="000000"/>
              <w:bottom w:val="single" w:sz="4" w:space="0" w:color="000000"/>
              <w:right w:val="single" w:sz="4" w:space="0" w:color="000000"/>
            </w:tcBorders>
            <w:vAlign w:val="center"/>
          </w:tcPr>
          <w:p w14:paraId="31DEB024" w14:textId="77777777" w:rsidR="00054126" w:rsidRPr="00421C8A" w:rsidRDefault="00054126" w:rsidP="00054126">
            <w:pPr>
              <w:spacing w:after="0" w:line="259" w:lineRule="auto"/>
              <w:ind w:left="0" w:firstLine="0"/>
              <w:rPr>
                <w:sz w:val="20"/>
                <w:szCs w:val="20"/>
              </w:rPr>
            </w:pPr>
            <w:r w:rsidRPr="00421C8A">
              <w:rPr>
                <w:rFonts w:ascii="Meiryo UI" w:eastAsia="Meiryo UI" w:hAnsi="Meiryo UI" w:cs="Meiryo UI"/>
                <w:sz w:val="20"/>
                <w:szCs w:val="20"/>
              </w:rPr>
              <w:t xml:space="preserve"> </w:t>
            </w:r>
            <w:r w:rsidRPr="00421C8A">
              <w:rPr>
                <w:rFonts w:ascii="Meiryo UI" w:eastAsia="Meiryo UI" w:hAnsi="Meiryo UI" w:cs="Meiryo UI" w:hint="eastAsia"/>
                <w:sz w:val="20"/>
                <w:szCs w:val="20"/>
              </w:rPr>
              <w:t>現在、身体拘束の必要な子どもの利用は無い。</w:t>
            </w:r>
          </w:p>
        </w:tc>
      </w:tr>
    </w:tbl>
    <w:p w14:paraId="044E7BC0" w14:textId="77777777" w:rsidR="000D00D5" w:rsidRPr="00421C8A" w:rsidRDefault="00D83BA9">
      <w:pPr>
        <w:spacing w:after="0" w:line="259" w:lineRule="auto"/>
        <w:ind w:left="0" w:firstLine="0"/>
        <w:rPr>
          <w:sz w:val="20"/>
          <w:szCs w:val="20"/>
        </w:rPr>
      </w:pPr>
      <w:r w:rsidRPr="00421C8A">
        <w:rPr>
          <w:rFonts w:ascii="Meiryo UI" w:eastAsia="Meiryo UI" w:hAnsi="Meiryo UI" w:cs="Meiryo UI"/>
          <w:sz w:val="20"/>
          <w:szCs w:val="20"/>
        </w:rPr>
        <w:t xml:space="preserve"> </w:t>
      </w:r>
    </w:p>
    <w:p w14:paraId="51EE1B1D" w14:textId="77777777" w:rsidR="000D00D5" w:rsidRPr="00421C8A" w:rsidRDefault="00D83BA9" w:rsidP="006D1D02">
      <w:pPr>
        <w:spacing w:line="253" w:lineRule="auto"/>
        <w:ind w:left="-5" w:hanging="10"/>
        <w:rPr>
          <w:sz w:val="20"/>
          <w:szCs w:val="20"/>
        </w:rPr>
      </w:pPr>
      <w:r w:rsidRPr="00421C8A">
        <w:rPr>
          <w:rFonts w:ascii="Meiryo UI" w:eastAsia="Meiryo UI" w:hAnsi="Meiryo UI" w:cs="Meiryo UI"/>
          <w:sz w:val="20"/>
          <w:szCs w:val="20"/>
        </w:rPr>
        <w:t>○</w:t>
      </w:r>
      <w:r w:rsidR="004A2DE3" w:rsidRPr="00421C8A">
        <w:rPr>
          <w:rFonts w:ascii="Meiryo UI" w:eastAsia="Meiryo UI" w:hAnsi="Meiryo UI" w:cs="Meiryo UI"/>
          <w:sz w:val="20"/>
          <w:szCs w:val="20"/>
        </w:rPr>
        <w:t>この「</w:t>
      </w:r>
      <w:r w:rsidRPr="00421C8A">
        <w:rPr>
          <w:rFonts w:ascii="Meiryo UI" w:eastAsia="Meiryo UI" w:hAnsi="Meiryo UI" w:cs="Meiryo UI"/>
          <w:sz w:val="20"/>
          <w:szCs w:val="20"/>
        </w:rPr>
        <w:t xml:space="preserve">自己評価結果（公表）」は、事業所全体で行った自己評価です。 </w:t>
      </w:r>
    </w:p>
    <w:sectPr w:rsidR="000D00D5" w:rsidRPr="00421C8A" w:rsidSect="0031637B">
      <w:footerReference w:type="even" r:id="rId14"/>
      <w:footerReference w:type="default" r:id="rId15"/>
      <w:footerReference w:type="first" r:id="rId16"/>
      <w:pgSz w:w="11906" w:h="16838"/>
      <w:pgMar w:top="323" w:right="720" w:bottom="340" w:left="72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3F515" w14:textId="77777777" w:rsidR="00A27320" w:rsidRDefault="00A27320">
      <w:pPr>
        <w:spacing w:after="0" w:line="240" w:lineRule="auto"/>
      </w:pPr>
      <w:r>
        <w:separator/>
      </w:r>
    </w:p>
  </w:endnote>
  <w:endnote w:type="continuationSeparator" w:id="0">
    <w:p w14:paraId="71DD2669" w14:textId="77777777" w:rsidR="00A27320" w:rsidRDefault="00A2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598D7" w14:textId="77777777" w:rsidR="00A27320" w:rsidRDefault="00A27320">
    <w:pPr>
      <w:spacing w:after="0" w:line="259" w:lineRule="auto"/>
      <w:ind w:left="9"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48</w:t>
    </w:r>
    <w:r>
      <w:rPr>
        <w:rFonts w:ascii="Century" w:eastAsia="Century" w:hAnsi="Century" w:cs="Century"/>
        <w:sz w:val="21"/>
      </w:rPr>
      <w:fldChar w:fldCharType="end"/>
    </w:r>
    <w:r>
      <w:rPr>
        <w:rFonts w:ascii="Century" w:eastAsia="Century" w:hAnsi="Century" w:cs="Century"/>
        <w:sz w:val="21"/>
      </w:rPr>
      <w:t xml:space="preserve"> </w:t>
    </w:r>
  </w:p>
  <w:p w14:paraId="69954EF6" w14:textId="77777777" w:rsidR="00A27320" w:rsidRDefault="00A27320">
    <w:pPr>
      <w:spacing w:after="0" w:line="259" w:lineRule="auto"/>
      <w:ind w:left="2" w:firstLine="0"/>
    </w:pPr>
    <w:r>
      <w:rPr>
        <w:rFonts w:ascii="Century" w:eastAsia="Century" w:hAnsi="Century" w:cs="Century"/>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FC8F" w14:textId="77777777" w:rsidR="00A27320" w:rsidRDefault="00A27320" w:rsidP="00FE1A77">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E68FF" w14:textId="77777777" w:rsidR="00A27320" w:rsidRDefault="00A27320">
    <w:pPr>
      <w:spacing w:after="0" w:line="259" w:lineRule="auto"/>
      <w:ind w:left="9"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48</w:t>
    </w:r>
    <w:r>
      <w:rPr>
        <w:rFonts w:ascii="Century" w:eastAsia="Century" w:hAnsi="Century" w:cs="Century"/>
        <w:sz w:val="21"/>
      </w:rPr>
      <w:fldChar w:fldCharType="end"/>
    </w:r>
    <w:r>
      <w:rPr>
        <w:rFonts w:ascii="Century" w:eastAsia="Century" w:hAnsi="Century" w:cs="Century"/>
        <w:sz w:val="21"/>
      </w:rPr>
      <w:t xml:space="preserve"> </w:t>
    </w:r>
  </w:p>
  <w:p w14:paraId="661EA4C6" w14:textId="77777777" w:rsidR="00A27320" w:rsidRDefault="00A27320">
    <w:pPr>
      <w:spacing w:after="0" w:line="259" w:lineRule="auto"/>
      <w:ind w:left="2" w:firstLine="0"/>
    </w:pPr>
    <w:r>
      <w:rPr>
        <w:rFonts w:ascii="Century" w:eastAsia="Century" w:hAnsi="Century" w:cs="Century"/>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26580" w14:textId="77777777" w:rsidR="00A27320" w:rsidRDefault="00A27320">
      <w:pPr>
        <w:spacing w:after="0" w:line="240" w:lineRule="auto"/>
      </w:pPr>
      <w:r>
        <w:separator/>
      </w:r>
    </w:p>
  </w:footnote>
  <w:footnote w:type="continuationSeparator" w:id="0">
    <w:p w14:paraId="0D3E0D1F" w14:textId="77777777" w:rsidR="00A27320" w:rsidRDefault="00A27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03B"/>
    <w:multiLevelType w:val="hybridMultilevel"/>
    <w:tmpl w:val="EAD81BFC"/>
    <w:lvl w:ilvl="0" w:tplc="122684D2">
      <w:start w:val="1"/>
      <w:numFmt w:val="decimalFullWidth"/>
      <w:lvlText w:val="%1"/>
      <w:lvlJc w:val="left"/>
      <w:pPr>
        <w:ind w:left="14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E41DE0">
      <w:start w:val="1"/>
      <w:numFmt w:val="decimalFullWidth"/>
      <w:lvlText w:val="（%2）"/>
      <w:lvlJc w:val="left"/>
      <w:pPr>
        <w:ind w:left="1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7E3E4A">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C80E332">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F88FF7E">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5E92B4">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634ED4C">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8A9E50">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298CF24">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6A705B"/>
    <w:multiLevelType w:val="hybridMultilevel"/>
    <w:tmpl w:val="2B282BE6"/>
    <w:lvl w:ilvl="0" w:tplc="934C4BCA">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5467038">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30257EC">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5CFA7C">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EDE67C4">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54E5732">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9865622">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A084C4">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4AD930">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F106C"/>
    <w:multiLevelType w:val="hybridMultilevel"/>
    <w:tmpl w:val="7F2AE5B6"/>
    <w:lvl w:ilvl="0" w:tplc="13F89208">
      <w:start w:val="2"/>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940594">
      <w:start w:val="1"/>
      <w:numFmt w:val="aiueoFullWidth"/>
      <w:lvlText w:val="%2"/>
      <w:lvlJc w:val="left"/>
      <w:pPr>
        <w:ind w:left="1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3741DE6">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FC5BC4">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72C30A">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20C5C86">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0E3286">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F46E02">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8D608F0">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D32C82"/>
    <w:multiLevelType w:val="hybridMultilevel"/>
    <w:tmpl w:val="7F184FA6"/>
    <w:lvl w:ilvl="0" w:tplc="E1C0214C">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0C29DE">
      <w:numFmt w:val="taiwaneseCounting"/>
      <w:lvlText w:val="%2"/>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7AAD0E4">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1A503A">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A36470A">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C22490E">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30E73F4">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7C1BCA">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F746D70">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A7766"/>
    <w:multiLevelType w:val="hybridMultilevel"/>
    <w:tmpl w:val="9948DC88"/>
    <w:lvl w:ilvl="0" w:tplc="10142788">
      <w:start w:val="1"/>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6729110">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5C5A64">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9E4C2E">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598914C">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1EF0A0">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AAC6C8">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BE893A">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FCACEDA">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9135A1"/>
    <w:multiLevelType w:val="hybridMultilevel"/>
    <w:tmpl w:val="4E7AF4D2"/>
    <w:lvl w:ilvl="0" w:tplc="D14877C8">
      <w:start w:val="1"/>
      <w:numFmt w:val="decimalFullWidth"/>
      <w:lvlText w:val="（%1）"/>
      <w:lvlJc w:val="left"/>
      <w:pPr>
        <w:ind w:left="11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A164994">
      <w:start w:val="1"/>
      <w:numFmt w:val="lowerLetter"/>
      <w:lvlText w:val="%2"/>
      <w:lvlJc w:val="left"/>
      <w:pPr>
        <w:ind w:left="21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06AB4A8">
      <w:start w:val="1"/>
      <w:numFmt w:val="lowerRoman"/>
      <w:lvlText w:val="%3"/>
      <w:lvlJc w:val="left"/>
      <w:pPr>
        <w:ind w:left="29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F2F5EE">
      <w:start w:val="1"/>
      <w:numFmt w:val="decimal"/>
      <w:lvlText w:val="%4"/>
      <w:lvlJc w:val="left"/>
      <w:pPr>
        <w:ind w:left="36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8E02552">
      <w:start w:val="1"/>
      <w:numFmt w:val="lowerLetter"/>
      <w:lvlText w:val="%5"/>
      <w:lvlJc w:val="left"/>
      <w:pPr>
        <w:ind w:left="43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7A0E39C">
      <w:start w:val="1"/>
      <w:numFmt w:val="lowerRoman"/>
      <w:lvlText w:val="%6"/>
      <w:lvlJc w:val="left"/>
      <w:pPr>
        <w:ind w:left="50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8866B1E">
      <w:start w:val="1"/>
      <w:numFmt w:val="decimal"/>
      <w:lvlText w:val="%7"/>
      <w:lvlJc w:val="left"/>
      <w:pPr>
        <w:ind w:left="57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AB80BF4">
      <w:start w:val="1"/>
      <w:numFmt w:val="lowerLetter"/>
      <w:lvlText w:val="%8"/>
      <w:lvlJc w:val="left"/>
      <w:pPr>
        <w:ind w:left="65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D769240">
      <w:start w:val="1"/>
      <w:numFmt w:val="lowerRoman"/>
      <w:lvlText w:val="%9"/>
      <w:lvlJc w:val="left"/>
      <w:pPr>
        <w:ind w:left="72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B47D91"/>
    <w:multiLevelType w:val="hybridMultilevel"/>
    <w:tmpl w:val="01A45A12"/>
    <w:lvl w:ilvl="0" w:tplc="F0463718">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41146">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AA493FA">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E8C893A">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A4AB084">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9E6AAE6">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E60B0CA">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E505448">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D8E2812">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212910"/>
    <w:multiLevelType w:val="hybridMultilevel"/>
    <w:tmpl w:val="1D268DEE"/>
    <w:lvl w:ilvl="0" w:tplc="7A5A5A2C">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6A6911E">
      <w:numFmt w:val="taiwaneseCounting"/>
      <w:lvlText w:val="%2"/>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5CCB7AC">
      <w:start w:val="1"/>
      <w:numFmt w:val="lowerRoman"/>
      <w:lvlText w:val="%3"/>
      <w:lvlJc w:val="left"/>
      <w:pPr>
        <w:ind w:left="16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8ECDB6">
      <w:start w:val="1"/>
      <w:numFmt w:val="decimal"/>
      <w:lvlText w:val="%4"/>
      <w:lvlJc w:val="left"/>
      <w:pPr>
        <w:ind w:left="23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A5C92F2">
      <w:start w:val="1"/>
      <w:numFmt w:val="lowerLetter"/>
      <w:lvlText w:val="%5"/>
      <w:lvlJc w:val="left"/>
      <w:pPr>
        <w:ind w:left="30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F1C0010">
      <w:start w:val="1"/>
      <w:numFmt w:val="lowerRoman"/>
      <w:lvlText w:val="%6"/>
      <w:lvlJc w:val="left"/>
      <w:pPr>
        <w:ind w:left="37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1F0F9D0">
      <w:start w:val="1"/>
      <w:numFmt w:val="decimal"/>
      <w:lvlText w:val="%7"/>
      <w:lvlJc w:val="left"/>
      <w:pPr>
        <w:ind w:left="44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32AC316">
      <w:start w:val="1"/>
      <w:numFmt w:val="lowerLetter"/>
      <w:lvlText w:val="%8"/>
      <w:lvlJc w:val="left"/>
      <w:pPr>
        <w:ind w:left="5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3228BA6">
      <w:start w:val="1"/>
      <w:numFmt w:val="lowerRoman"/>
      <w:lvlText w:val="%9"/>
      <w:lvlJc w:val="left"/>
      <w:pPr>
        <w:ind w:left="59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5F0E3B"/>
    <w:multiLevelType w:val="hybridMultilevel"/>
    <w:tmpl w:val="3C6676B4"/>
    <w:lvl w:ilvl="0" w:tplc="39A0FC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AFCCEEE">
      <w:start w:val="1"/>
      <w:numFmt w:val="aiueoFullWidth"/>
      <w:lvlText w:val="（%2）"/>
      <w:lvlJc w:val="left"/>
      <w:pPr>
        <w:ind w:left="1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1DC3778">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0D4FD2A">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6EE2A2">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86C4E6A">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D1A67F4">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881648">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2E4A62">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627724"/>
    <w:multiLevelType w:val="hybridMultilevel"/>
    <w:tmpl w:val="C9AED2F6"/>
    <w:lvl w:ilvl="0" w:tplc="B00A1F02">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FE06658">
      <w:numFmt w:val="taiwaneseCounting"/>
      <w:lvlText w:val="%2"/>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BC2F7F4">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F7ED004">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3A0C0EE">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6B04460">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A0B7B8">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CC811E4">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D82D062">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A46ADD"/>
    <w:multiLevelType w:val="hybridMultilevel"/>
    <w:tmpl w:val="F266EBC6"/>
    <w:lvl w:ilvl="0" w:tplc="CDF27B60">
      <w:start w:val="1"/>
      <w:numFmt w:val="decimalFullWidth"/>
      <w:lvlText w:val="%1"/>
      <w:lvlJc w:val="left"/>
      <w:pPr>
        <w:ind w:left="14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FBA8AEA">
      <w:start w:val="1"/>
      <w:numFmt w:val="decimalFullWidth"/>
      <w:lvlText w:val="（%2）"/>
      <w:lvlJc w:val="left"/>
      <w:pPr>
        <w:ind w:left="1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922DBE">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0058E8">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AD822E0">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EA0FC2A">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5224F80">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B22ADAA">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8C09D0">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B0224F"/>
    <w:multiLevelType w:val="hybridMultilevel"/>
    <w:tmpl w:val="E8AEFCD0"/>
    <w:lvl w:ilvl="0" w:tplc="60E8068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FB6A182">
      <w:start w:val="1"/>
      <w:numFmt w:val="lowerLetter"/>
      <w:lvlText w:val="%2"/>
      <w:lvlJc w:val="left"/>
      <w:pPr>
        <w:ind w:left="8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C447708">
      <w:start w:val="1"/>
      <w:numFmt w:val="aiueoFullWidth"/>
      <w:lvlRestart w:val="0"/>
      <w:lvlText w:val="%3"/>
      <w:lvlJc w:val="left"/>
      <w:pPr>
        <w:ind w:left="17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94AD962">
      <w:start w:val="1"/>
      <w:numFmt w:val="decimal"/>
      <w:lvlText w:val="%4"/>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7068D84">
      <w:start w:val="1"/>
      <w:numFmt w:val="lowerLetter"/>
      <w:lvlText w:val="%5"/>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29A1AE4">
      <w:start w:val="1"/>
      <w:numFmt w:val="lowerRoman"/>
      <w:lvlText w:val="%6"/>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3E0058E">
      <w:start w:val="1"/>
      <w:numFmt w:val="decimal"/>
      <w:lvlText w:val="%7"/>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B407952">
      <w:start w:val="1"/>
      <w:numFmt w:val="lowerLetter"/>
      <w:lvlText w:val="%8"/>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6A1308">
      <w:start w:val="1"/>
      <w:numFmt w:val="lowerRoman"/>
      <w:lvlText w:val="%9"/>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132B27"/>
    <w:multiLevelType w:val="hybridMultilevel"/>
    <w:tmpl w:val="584E1334"/>
    <w:lvl w:ilvl="0" w:tplc="2E68DA9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9C56F0">
      <w:start w:val="1"/>
      <w:numFmt w:val="aiueoFullWidth"/>
      <w:lvlText w:val="（%2）"/>
      <w:lvlJc w:val="left"/>
      <w:pPr>
        <w:ind w:left="18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A7E5E00">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FBC8AF4">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304B6A">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5EC262">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A36A444">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74A6B08">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7FEB750">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255A38"/>
    <w:multiLevelType w:val="hybridMultilevel"/>
    <w:tmpl w:val="9C145292"/>
    <w:lvl w:ilvl="0" w:tplc="3E8CF75A">
      <w:start w:val="1"/>
      <w:numFmt w:val="aiueoFullWidth"/>
      <w:lvlText w:val="（%1）"/>
      <w:lvlJc w:val="left"/>
      <w:pPr>
        <w:ind w:left="16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0E8698">
      <w:start w:val="1"/>
      <w:numFmt w:val="lowerLetter"/>
      <w:lvlText w:val="%2"/>
      <w:lvlJc w:val="left"/>
      <w:pPr>
        <w:ind w:left="18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A84D92">
      <w:start w:val="1"/>
      <w:numFmt w:val="lowerRoman"/>
      <w:lvlText w:val="%3"/>
      <w:lvlJc w:val="left"/>
      <w:pPr>
        <w:ind w:left="25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B828C46">
      <w:start w:val="1"/>
      <w:numFmt w:val="decimal"/>
      <w:lvlText w:val="%4"/>
      <w:lvlJc w:val="left"/>
      <w:pPr>
        <w:ind w:left="32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D6D018">
      <w:start w:val="1"/>
      <w:numFmt w:val="lowerLetter"/>
      <w:lvlText w:val="%5"/>
      <w:lvlJc w:val="left"/>
      <w:pPr>
        <w:ind w:left="39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BC187C">
      <w:start w:val="1"/>
      <w:numFmt w:val="lowerRoman"/>
      <w:lvlText w:val="%6"/>
      <w:lvlJc w:val="left"/>
      <w:pPr>
        <w:ind w:left="47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E024060">
      <w:start w:val="1"/>
      <w:numFmt w:val="decimal"/>
      <w:lvlText w:val="%7"/>
      <w:lvlJc w:val="left"/>
      <w:pPr>
        <w:ind w:left="54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C7EA004">
      <w:start w:val="1"/>
      <w:numFmt w:val="lowerLetter"/>
      <w:lvlText w:val="%8"/>
      <w:lvlJc w:val="left"/>
      <w:pPr>
        <w:ind w:left="61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4ACAC2">
      <w:start w:val="1"/>
      <w:numFmt w:val="lowerRoman"/>
      <w:lvlText w:val="%9"/>
      <w:lvlJc w:val="left"/>
      <w:pPr>
        <w:ind w:left="68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6B6950"/>
    <w:multiLevelType w:val="hybridMultilevel"/>
    <w:tmpl w:val="E6DC1B86"/>
    <w:lvl w:ilvl="0" w:tplc="534AA41C">
      <w:start w:val="1"/>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DB63FC8">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AE468DC">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D4CBD10">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38AEB1C">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B4BA8C">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0D86A66">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D32EA36">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64EE550">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00363B"/>
    <w:multiLevelType w:val="hybridMultilevel"/>
    <w:tmpl w:val="43AED0AE"/>
    <w:lvl w:ilvl="0" w:tplc="506A78E4">
      <w:start w:val="3"/>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0C17FA">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9AA666E">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626F802">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E4EC44A">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BBE5F1E">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9B0A850">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10A776">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EAA802C">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3F037C"/>
    <w:multiLevelType w:val="hybridMultilevel"/>
    <w:tmpl w:val="D264C4F6"/>
    <w:lvl w:ilvl="0" w:tplc="A8BE233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308DBF0">
      <w:start w:val="1"/>
      <w:numFmt w:val="lowerLetter"/>
      <w:lvlText w:val="%2"/>
      <w:lvlJc w:val="left"/>
      <w:pPr>
        <w:ind w:left="8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5CE1B6">
      <w:start w:val="1"/>
      <w:numFmt w:val="aiueoFullWidth"/>
      <w:lvlRestart w:val="0"/>
      <w:lvlText w:val="%3"/>
      <w:lvlJc w:val="left"/>
      <w:pPr>
        <w:ind w:left="18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4C25DCE">
      <w:start w:val="1"/>
      <w:numFmt w:val="decimal"/>
      <w:lvlText w:val="%4"/>
      <w:lvlJc w:val="left"/>
      <w:pPr>
        <w:ind w:left="2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F62E42">
      <w:start w:val="1"/>
      <w:numFmt w:val="lowerLetter"/>
      <w:lvlText w:val="%5"/>
      <w:lvlJc w:val="left"/>
      <w:pPr>
        <w:ind w:left="2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7CED54">
      <w:start w:val="1"/>
      <w:numFmt w:val="lowerRoman"/>
      <w:lvlText w:val="%6"/>
      <w:lvlJc w:val="left"/>
      <w:pPr>
        <w:ind w:left="3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524A6A">
      <w:start w:val="1"/>
      <w:numFmt w:val="decimal"/>
      <w:lvlText w:val="%7"/>
      <w:lvlJc w:val="left"/>
      <w:pPr>
        <w:ind w:left="4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DE6D8E4">
      <w:start w:val="1"/>
      <w:numFmt w:val="lowerLetter"/>
      <w:lvlText w:val="%8"/>
      <w:lvlJc w:val="left"/>
      <w:pPr>
        <w:ind w:left="50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7C2B46">
      <w:start w:val="1"/>
      <w:numFmt w:val="lowerRoman"/>
      <w:lvlText w:val="%9"/>
      <w:lvlJc w:val="left"/>
      <w:pPr>
        <w:ind w:left="57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AC5778"/>
    <w:multiLevelType w:val="hybridMultilevel"/>
    <w:tmpl w:val="D4381E98"/>
    <w:lvl w:ilvl="0" w:tplc="1A629114">
      <w:start w:val="2"/>
      <w:numFmt w:val="decimalFullWidth"/>
      <w:lvlText w:val="%1"/>
      <w:lvlJc w:val="left"/>
      <w:pPr>
        <w:ind w:left="5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5FC21CA">
      <w:start w:val="1"/>
      <w:numFmt w:val="decimalFullWidth"/>
      <w:lvlText w:val="（%2）"/>
      <w:lvlJc w:val="left"/>
      <w:pPr>
        <w:ind w:left="11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29EC850">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A68AA94">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E6E8020">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85C1128">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86EB18">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5068888">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106E64C">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D73122"/>
    <w:multiLevelType w:val="hybridMultilevel"/>
    <w:tmpl w:val="4B6E1C22"/>
    <w:lvl w:ilvl="0" w:tplc="AF20FF6A">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58FA0A">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15E6E34">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04A4E32">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F607092">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1644EE0">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A0852F4">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08C6788">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8BE5A92">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126687"/>
    <w:multiLevelType w:val="hybridMultilevel"/>
    <w:tmpl w:val="2444C39A"/>
    <w:lvl w:ilvl="0" w:tplc="6F405C22">
      <w:start w:val="1"/>
      <w:numFmt w:val="decimalFullWidth"/>
      <w:lvlText w:val="（%1）"/>
      <w:lvlJc w:val="left"/>
      <w:pPr>
        <w:ind w:left="8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B6E91FA">
      <w:start w:val="1"/>
      <w:numFmt w:val="lowerLetter"/>
      <w:lvlText w:val="%2"/>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C54414C">
      <w:start w:val="1"/>
      <w:numFmt w:val="lowerRoman"/>
      <w:lvlText w:val="%3"/>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B2EFD92">
      <w:start w:val="1"/>
      <w:numFmt w:val="decimal"/>
      <w:lvlText w:val="%4"/>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D4E438">
      <w:start w:val="1"/>
      <w:numFmt w:val="lowerLetter"/>
      <w:lvlText w:val="%5"/>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EB0F6F8">
      <w:start w:val="1"/>
      <w:numFmt w:val="lowerRoman"/>
      <w:lvlText w:val="%6"/>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DA840F8">
      <w:start w:val="1"/>
      <w:numFmt w:val="decimal"/>
      <w:lvlText w:val="%7"/>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C264">
      <w:start w:val="1"/>
      <w:numFmt w:val="lowerLetter"/>
      <w:lvlText w:val="%8"/>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E1EA48C">
      <w:start w:val="1"/>
      <w:numFmt w:val="lowerRoman"/>
      <w:lvlText w:val="%9"/>
      <w:lvlJc w:val="left"/>
      <w:pPr>
        <w:ind w:left="71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B4488A"/>
    <w:multiLevelType w:val="hybridMultilevel"/>
    <w:tmpl w:val="11949986"/>
    <w:lvl w:ilvl="0" w:tplc="2140EFBA">
      <w:start w:val="2"/>
      <w:numFmt w:val="aiueoFullWidth"/>
      <w:lvlText w:val="%1"/>
      <w:lvlJc w:val="left"/>
      <w:pPr>
        <w:ind w:left="1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CE2E5AA">
      <w:numFmt w:val="taiwaneseCounting"/>
      <w:lvlText w:val="%2"/>
      <w:lvlJc w:val="left"/>
      <w:pPr>
        <w:ind w:left="1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C7242FC">
      <w:start w:val="1"/>
      <w:numFmt w:val="lowerRoman"/>
      <w:lvlText w:val="%3"/>
      <w:lvlJc w:val="left"/>
      <w:pPr>
        <w:ind w:left="2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AC2CD0">
      <w:start w:val="1"/>
      <w:numFmt w:val="decimal"/>
      <w:lvlText w:val="%4"/>
      <w:lvlJc w:val="left"/>
      <w:pPr>
        <w:ind w:left="31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FC084B2">
      <w:start w:val="1"/>
      <w:numFmt w:val="lowerLetter"/>
      <w:lvlText w:val="%5"/>
      <w:lvlJc w:val="left"/>
      <w:pPr>
        <w:ind w:left="38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49ABFBC">
      <w:start w:val="1"/>
      <w:numFmt w:val="lowerRoman"/>
      <w:lvlText w:val="%6"/>
      <w:lvlJc w:val="left"/>
      <w:pPr>
        <w:ind w:left="45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1A6822C">
      <w:start w:val="1"/>
      <w:numFmt w:val="decimal"/>
      <w:lvlText w:val="%7"/>
      <w:lvlJc w:val="left"/>
      <w:pPr>
        <w:ind w:left="5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CCFF0C">
      <w:start w:val="1"/>
      <w:numFmt w:val="lowerLetter"/>
      <w:lvlText w:val="%8"/>
      <w:lvlJc w:val="left"/>
      <w:pPr>
        <w:ind w:left="6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CE3782">
      <w:start w:val="1"/>
      <w:numFmt w:val="lowerRoman"/>
      <w:lvlText w:val="%9"/>
      <w:lvlJc w:val="left"/>
      <w:pPr>
        <w:ind w:left="6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F730505"/>
    <w:multiLevelType w:val="hybridMultilevel"/>
    <w:tmpl w:val="5FB080E2"/>
    <w:lvl w:ilvl="0" w:tplc="E7B4A4F0">
      <w:start w:val="3"/>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5DE072A">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80EB160">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0AC8700">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6460BFA">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47E99AC">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35C1D30">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D0EE076">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AE43EF0">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1897DCF"/>
    <w:multiLevelType w:val="hybridMultilevel"/>
    <w:tmpl w:val="A1DAB834"/>
    <w:lvl w:ilvl="0" w:tplc="334EACE2">
      <w:start w:val="7"/>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4A54F8">
      <w:numFmt w:val="taiwaneseCounting"/>
      <w:lvlText w:val="%2"/>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E0E724">
      <w:start w:val="1"/>
      <w:numFmt w:val="lowerRoman"/>
      <w:lvlText w:val="%3"/>
      <w:lvlJc w:val="left"/>
      <w:pPr>
        <w:ind w:left="16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0D61678">
      <w:start w:val="1"/>
      <w:numFmt w:val="decimal"/>
      <w:lvlText w:val="%4"/>
      <w:lvlJc w:val="left"/>
      <w:pPr>
        <w:ind w:left="23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04AAC7A">
      <w:start w:val="1"/>
      <w:numFmt w:val="lowerLetter"/>
      <w:lvlText w:val="%5"/>
      <w:lvlJc w:val="left"/>
      <w:pPr>
        <w:ind w:left="30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1D2B41A">
      <w:start w:val="1"/>
      <w:numFmt w:val="lowerRoman"/>
      <w:lvlText w:val="%6"/>
      <w:lvlJc w:val="left"/>
      <w:pPr>
        <w:ind w:left="37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D3E912E">
      <w:start w:val="1"/>
      <w:numFmt w:val="decimal"/>
      <w:lvlText w:val="%7"/>
      <w:lvlJc w:val="left"/>
      <w:pPr>
        <w:ind w:left="44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3EE77C">
      <w:start w:val="1"/>
      <w:numFmt w:val="lowerLetter"/>
      <w:lvlText w:val="%8"/>
      <w:lvlJc w:val="left"/>
      <w:pPr>
        <w:ind w:left="52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7EAB1D2">
      <w:start w:val="1"/>
      <w:numFmt w:val="lowerRoman"/>
      <w:lvlText w:val="%9"/>
      <w:lvlJc w:val="left"/>
      <w:pPr>
        <w:ind w:left="59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A82906"/>
    <w:multiLevelType w:val="hybridMultilevel"/>
    <w:tmpl w:val="FA8C9806"/>
    <w:lvl w:ilvl="0" w:tplc="C6728A64">
      <w:start w:val="5"/>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FEC438">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063CE4">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164EA0">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9E847E8">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0360334">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17A22CE">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B104684">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79430FE">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F573245"/>
    <w:multiLevelType w:val="hybridMultilevel"/>
    <w:tmpl w:val="93989DB8"/>
    <w:lvl w:ilvl="0" w:tplc="0DF82C60">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08A37E8">
      <w:start w:val="1"/>
      <w:numFmt w:val="aiueoFullWidth"/>
      <w:lvlText w:val="%2"/>
      <w:lvlJc w:val="left"/>
      <w:pPr>
        <w:ind w:left="1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76864A">
      <w:numFmt w:val="taiwaneseCounting"/>
      <w:lvlText w:val="%3"/>
      <w:lvlJc w:val="left"/>
      <w:pPr>
        <w:ind w:left="1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5706992">
      <w:start w:val="1"/>
      <w:numFmt w:val="decimal"/>
      <w:lvlText w:val="%4"/>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D80A88">
      <w:start w:val="1"/>
      <w:numFmt w:val="lowerLetter"/>
      <w:lvlText w:val="%5"/>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D22BB50">
      <w:start w:val="1"/>
      <w:numFmt w:val="lowerRoman"/>
      <w:lvlText w:val="%6"/>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CEAE7AC">
      <w:start w:val="1"/>
      <w:numFmt w:val="decimal"/>
      <w:lvlText w:val="%7"/>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CC20838">
      <w:start w:val="1"/>
      <w:numFmt w:val="lowerLetter"/>
      <w:lvlText w:val="%8"/>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187F94">
      <w:start w:val="1"/>
      <w:numFmt w:val="lowerRoman"/>
      <w:lvlText w:val="%9"/>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19321F"/>
    <w:multiLevelType w:val="hybridMultilevel"/>
    <w:tmpl w:val="27CC34AC"/>
    <w:lvl w:ilvl="0" w:tplc="3C30850A">
      <w:start w:val="1"/>
      <w:numFmt w:val="decimalFullWidth"/>
      <w:lvlText w:val="%1"/>
      <w:lvlJc w:val="left"/>
      <w:pPr>
        <w:ind w:left="1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56C781E">
      <w:start w:val="1"/>
      <w:numFmt w:val="decimalFullWidth"/>
      <w:lvlText w:val="（%2）"/>
      <w:lvlJc w:val="left"/>
      <w:pPr>
        <w:ind w:left="19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E34CDBC">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8291EC">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F43AEA">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667976">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EACD55C">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7305D8C">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864ACA">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D51F78"/>
    <w:multiLevelType w:val="hybridMultilevel"/>
    <w:tmpl w:val="03BA51E4"/>
    <w:lvl w:ilvl="0" w:tplc="EEBE8D4C">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0546AA4">
      <w:numFmt w:val="taiwaneseCounting"/>
      <w:lvlText w:val="%2"/>
      <w:lvlJc w:val="left"/>
      <w:pPr>
        <w:ind w:left="1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CCCC57A">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4701D28">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1E9306">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67C5B7E">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9684340">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BFC354E">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464226C">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652BBD"/>
    <w:multiLevelType w:val="hybridMultilevel"/>
    <w:tmpl w:val="79EA8E78"/>
    <w:lvl w:ilvl="0" w:tplc="13CCB598">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F63F20">
      <w:numFmt w:val="taiwaneseCounting"/>
      <w:lvlText w:val="%2"/>
      <w:lvlJc w:val="left"/>
      <w:pPr>
        <w:ind w:left="1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BE224A4">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FF20E5C">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9DA6734">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46DD02">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0F22EF0">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F41052">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56A312C">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9737A26"/>
    <w:multiLevelType w:val="hybridMultilevel"/>
    <w:tmpl w:val="B7362126"/>
    <w:lvl w:ilvl="0" w:tplc="2D603A36">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B94FCC8">
      <w:start w:val="1"/>
      <w:numFmt w:val="aiueoFullWidth"/>
      <w:lvlText w:val="%2"/>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92C7B8">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DA29F8">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CAC2D2E">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69E9B3C">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338FB3A">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79829E2">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AEC9340">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AD10051"/>
    <w:multiLevelType w:val="hybridMultilevel"/>
    <w:tmpl w:val="8D5A4D44"/>
    <w:lvl w:ilvl="0" w:tplc="9DA4036E">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408F04">
      <w:numFmt w:val="taiwaneseCounting"/>
      <w:lvlText w:val="%2"/>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6723C46">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C05158">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6D28A44">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0CA3D6">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950A14E">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198D220">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8E61EC">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E420966"/>
    <w:multiLevelType w:val="hybridMultilevel"/>
    <w:tmpl w:val="86A29194"/>
    <w:lvl w:ilvl="0" w:tplc="7A66060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F68548">
      <w:start w:val="1"/>
      <w:numFmt w:val="aiueoFullWidth"/>
      <w:lvlText w:val="（%2）"/>
      <w:lvlJc w:val="left"/>
      <w:pPr>
        <w:ind w:left="1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2324560">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2AA306">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346AB0">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A40CBA4">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BF86432">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078CD86">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C54B210">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0"/>
  </w:num>
  <w:num w:numId="4">
    <w:abstractNumId w:val="25"/>
  </w:num>
  <w:num w:numId="5">
    <w:abstractNumId w:val="17"/>
  </w:num>
  <w:num w:numId="6">
    <w:abstractNumId w:val="19"/>
  </w:num>
  <w:num w:numId="7">
    <w:abstractNumId w:val="4"/>
  </w:num>
  <w:num w:numId="8">
    <w:abstractNumId w:val="6"/>
  </w:num>
  <w:num w:numId="9">
    <w:abstractNumId w:val="18"/>
  </w:num>
  <w:num w:numId="10">
    <w:abstractNumId w:val="28"/>
  </w:num>
  <w:num w:numId="11">
    <w:abstractNumId w:val="11"/>
  </w:num>
  <w:num w:numId="12">
    <w:abstractNumId w:val="16"/>
  </w:num>
  <w:num w:numId="13">
    <w:abstractNumId w:val="13"/>
  </w:num>
  <w:num w:numId="14">
    <w:abstractNumId w:val="2"/>
  </w:num>
  <w:num w:numId="15">
    <w:abstractNumId w:val="8"/>
  </w:num>
  <w:num w:numId="16">
    <w:abstractNumId w:val="30"/>
  </w:num>
  <w:num w:numId="17">
    <w:abstractNumId w:val="12"/>
  </w:num>
  <w:num w:numId="18">
    <w:abstractNumId w:val="7"/>
  </w:num>
  <w:num w:numId="19">
    <w:abstractNumId w:val="29"/>
  </w:num>
  <w:num w:numId="20">
    <w:abstractNumId w:val="1"/>
  </w:num>
  <w:num w:numId="21">
    <w:abstractNumId w:val="15"/>
  </w:num>
  <w:num w:numId="22">
    <w:abstractNumId w:val="14"/>
  </w:num>
  <w:num w:numId="23">
    <w:abstractNumId w:val="27"/>
  </w:num>
  <w:num w:numId="24">
    <w:abstractNumId w:val="20"/>
  </w:num>
  <w:num w:numId="25">
    <w:abstractNumId w:val="21"/>
  </w:num>
  <w:num w:numId="26">
    <w:abstractNumId w:val="3"/>
  </w:num>
  <w:num w:numId="27">
    <w:abstractNumId w:val="23"/>
  </w:num>
  <w:num w:numId="28">
    <w:abstractNumId w:val="24"/>
  </w:num>
  <w:num w:numId="29">
    <w:abstractNumId w:val="22"/>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D5"/>
    <w:rsid w:val="00012EE7"/>
    <w:rsid w:val="00054126"/>
    <w:rsid w:val="00064AE0"/>
    <w:rsid w:val="00096055"/>
    <w:rsid w:val="000A0D30"/>
    <w:rsid w:val="000C744E"/>
    <w:rsid w:val="000D00D5"/>
    <w:rsid w:val="000F7A18"/>
    <w:rsid w:val="00100234"/>
    <w:rsid w:val="001B0E80"/>
    <w:rsid w:val="001F421B"/>
    <w:rsid w:val="00237FD2"/>
    <w:rsid w:val="002B76C5"/>
    <w:rsid w:val="002D30C0"/>
    <w:rsid w:val="0031637B"/>
    <w:rsid w:val="00321D2B"/>
    <w:rsid w:val="00340B78"/>
    <w:rsid w:val="00377F6F"/>
    <w:rsid w:val="00382AD2"/>
    <w:rsid w:val="003F5C55"/>
    <w:rsid w:val="00421C8A"/>
    <w:rsid w:val="00423838"/>
    <w:rsid w:val="00437DA1"/>
    <w:rsid w:val="00494BAC"/>
    <w:rsid w:val="004A2DE3"/>
    <w:rsid w:val="004F0619"/>
    <w:rsid w:val="00510B4C"/>
    <w:rsid w:val="00526D8B"/>
    <w:rsid w:val="0053587A"/>
    <w:rsid w:val="00582348"/>
    <w:rsid w:val="005A2967"/>
    <w:rsid w:val="005A6E07"/>
    <w:rsid w:val="005F28EA"/>
    <w:rsid w:val="00624D85"/>
    <w:rsid w:val="00653BFC"/>
    <w:rsid w:val="00653C39"/>
    <w:rsid w:val="0066675A"/>
    <w:rsid w:val="00674432"/>
    <w:rsid w:val="006B3171"/>
    <w:rsid w:val="006D1D02"/>
    <w:rsid w:val="007008C6"/>
    <w:rsid w:val="007328B8"/>
    <w:rsid w:val="00736931"/>
    <w:rsid w:val="007438C3"/>
    <w:rsid w:val="00772C7B"/>
    <w:rsid w:val="007745EE"/>
    <w:rsid w:val="00776FCB"/>
    <w:rsid w:val="007E014C"/>
    <w:rsid w:val="00802E23"/>
    <w:rsid w:val="00854A83"/>
    <w:rsid w:val="00872F9F"/>
    <w:rsid w:val="00875ADA"/>
    <w:rsid w:val="00891199"/>
    <w:rsid w:val="008D3BC9"/>
    <w:rsid w:val="00A27320"/>
    <w:rsid w:val="00A33CF0"/>
    <w:rsid w:val="00A57203"/>
    <w:rsid w:val="00A70237"/>
    <w:rsid w:val="00AA0D7D"/>
    <w:rsid w:val="00AB730C"/>
    <w:rsid w:val="00AC487A"/>
    <w:rsid w:val="00B058C1"/>
    <w:rsid w:val="00B24059"/>
    <w:rsid w:val="00B432AD"/>
    <w:rsid w:val="00B66F35"/>
    <w:rsid w:val="00B726C2"/>
    <w:rsid w:val="00B96969"/>
    <w:rsid w:val="00BA6AD4"/>
    <w:rsid w:val="00BB6873"/>
    <w:rsid w:val="00C44DA2"/>
    <w:rsid w:val="00C54644"/>
    <w:rsid w:val="00C661D8"/>
    <w:rsid w:val="00C92754"/>
    <w:rsid w:val="00CA22CF"/>
    <w:rsid w:val="00D10C9C"/>
    <w:rsid w:val="00D54A80"/>
    <w:rsid w:val="00D83BA9"/>
    <w:rsid w:val="00DA7601"/>
    <w:rsid w:val="00DB0667"/>
    <w:rsid w:val="00DC4E9B"/>
    <w:rsid w:val="00DE0A31"/>
    <w:rsid w:val="00DF56A9"/>
    <w:rsid w:val="00E339E6"/>
    <w:rsid w:val="00E43707"/>
    <w:rsid w:val="00F5101C"/>
    <w:rsid w:val="00F77158"/>
    <w:rsid w:val="00F80AAA"/>
    <w:rsid w:val="00FE1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371B131"/>
  <w15:docId w15:val="{D6E7CC79-BA20-4EFC-ACE4-E6FCF756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61" w:hanging="8"/>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10C9C"/>
    <w:pPr>
      <w:tabs>
        <w:tab w:val="center" w:pos="4252"/>
        <w:tab w:val="right" w:pos="8504"/>
      </w:tabs>
      <w:snapToGrid w:val="0"/>
    </w:pPr>
  </w:style>
  <w:style w:type="character" w:customStyle="1" w:styleId="a4">
    <w:name w:val="ヘッダー (文字)"/>
    <w:basedOn w:val="a0"/>
    <w:link w:val="a3"/>
    <w:uiPriority w:val="99"/>
    <w:rsid w:val="00D10C9C"/>
    <w:rPr>
      <w:rFonts w:ascii="ＭＳ 明朝" w:eastAsia="ＭＳ 明朝" w:hAnsi="ＭＳ 明朝" w:cs="ＭＳ 明朝"/>
      <w:color w:val="000000"/>
      <w:sz w:val="24"/>
    </w:rPr>
  </w:style>
  <w:style w:type="paragraph" w:styleId="a5">
    <w:name w:val="Balloon Text"/>
    <w:basedOn w:val="a"/>
    <w:link w:val="a6"/>
    <w:uiPriority w:val="99"/>
    <w:semiHidden/>
    <w:unhideWhenUsed/>
    <w:rsid w:val="007745EE"/>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45E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C49A6-FF62-4D38-990C-28DE0A25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657</Words>
  <Characters>3747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児童発達支援ガイドライン（本文・セット版）</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児童発達支援ガイドライン（本文・セット版）</dc:title>
  <dc:subject/>
  <dc:creator>THQVS</dc:creator>
  <cp:keywords/>
  <cp:lastModifiedBy>希望の 家</cp:lastModifiedBy>
  <cp:revision>6</cp:revision>
  <cp:lastPrinted>2018-11-08T06:21:00Z</cp:lastPrinted>
  <dcterms:created xsi:type="dcterms:W3CDTF">2021-02-13T05:41:00Z</dcterms:created>
  <dcterms:modified xsi:type="dcterms:W3CDTF">2021-02-25T02:40:00Z</dcterms:modified>
</cp:coreProperties>
</file>